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A277" w14:textId="0F608B92" w:rsidR="00344C9D" w:rsidRPr="00562D2E" w:rsidRDefault="00562D2E" w:rsidP="00562D2E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10.02, 15.02</w:t>
      </w:r>
    </w:p>
    <w:p w14:paraId="79D01B95" w14:textId="578F1679" w:rsidR="004632FE" w:rsidRPr="004632FE" w:rsidRDefault="004632FE" w:rsidP="004632FE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463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 уроке мы позн</w:t>
      </w:r>
      <w:r w:rsidR="00562D2E">
        <w:rPr>
          <w:rFonts w:ascii="Times New Roman" w:hAnsi="Times New Roman" w:cs="Times New Roman"/>
          <w:sz w:val="28"/>
          <w:szCs w:val="28"/>
        </w:rPr>
        <w:t>акомились с новой тональностью ―</w:t>
      </w:r>
      <w:r w:rsidR="00694A4F">
        <w:rPr>
          <w:rFonts w:ascii="Times New Roman" w:hAnsi="Times New Roman" w:cs="Times New Roman"/>
          <w:sz w:val="28"/>
          <w:szCs w:val="28"/>
        </w:rPr>
        <w:t xml:space="preserve"> ми-бемоль минор</w:t>
      </w:r>
      <w:r>
        <w:rPr>
          <w:rFonts w:ascii="Times New Roman" w:hAnsi="Times New Roman" w:cs="Times New Roman"/>
          <w:sz w:val="28"/>
          <w:szCs w:val="28"/>
        </w:rPr>
        <w:t xml:space="preserve">. Это параллельная тональность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Соль-бемоль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мажора.</w:t>
      </w:r>
      <w:r w:rsidRPr="004632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2D2E">
        <w:rPr>
          <w:rFonts w:ascii="Times New Roman" w:hAnsi="Times New Roman" w:cs="Times New Roman"/>
          <w:noProof/>
          <w:sz w:val="28"/>
          <w:szCs w:val="28"/>
        </w:rPr>
        <w:t>В тетрадях мы</w:t>
      </w:r>
      <w:r w:rsidR="00562D2E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построили 3 вида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es</w:t>
      </w:r>
      <w:r w:rsidRPr="00777FF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4632FE">
        <w:rPr>
          <w:rFonts w:ascii="Times New Roman" w:hAnsi="Times New Roman" w:cs="Times New Roman"/>
          <w:b/>
          <w:bCs/>
          <w:noProof/>
          <w:sz w:val="28"/>
          <w:szCs w:val="28"/>
        </w:rPr>
        <w:t>Играем их на фортепиано!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</w:rPr>
        <w:t>Кого не было на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уроке, строит 3 вида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es</w:t>
      </w:r>
      <w:r w:rsidRPr="00777FF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у себя в 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</w:rPr>
        <w:t>тетради самостоятельно, а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</w:rPr>
        <w:t>затем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 </w:t>
      </w:r>
      <w:r w:rsidR="00562D2E">
        <w:rPr>
          <w:rFonts w:ascii="Times New Roman" w:hAnsi="Times New Roman" w:cs="Times New Roman"/>
          <w:i/>
          <w:iCs/>
          <w:noProof/>
          <w:sz w:val="28"/>
          <w:szCs w:val="28"/>
        </w:rPr>
        <w:t>играем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их.</w:t>
      </w:r>
    </w:p>
    <w:p w14:paraId="4A0E7EA8" w14:textId="784A4C9F" w:rsidR="004632FE" w:rsidRDefault="004632FE" w:rsidP="004632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73EA1" wp14:editId="7889F4CC">
            <wp:extent cx="2218216" cy="5961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44" cy="6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8158" w14:textId="74050006" w:rsidR="004632FE" w:rsidRDefault="004632FE" w:rsidP="004632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FE">
        <w:rPr>
          <w:rFonts w:ascii="Times New Roman" w:hAnsi="Times New Roman"/>
          <w:b/>
          <w:sz w:val="24"/>
          <w:szCs w:val="24"/>
        </w:rPr>
        <w:t>Минор:</w:t>
      </w:r>
      <w:r w:rsidRPr="004632FE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4632FE">
        <w:rPr>
          <w:rFonts w:ascii="Times New Roman" w:hAnsi="Times New Roman"/>
          <w:b/>
          <w:sz w:val="24"/>
          <w:szCs w:val="24"/>
        </w:rPr>
        <w:t xml:space="preserve"> </w:t>
      </w:r>
      <w:r w:rsidRPr="004632FE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4632FE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4632FE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4632FE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4632FE">
        <w:rPr>
          <w:rFonts w:ascii="Times New Roman" w:hAnsi="Times New Roman"/>
          <w:sz w:val="24"/>
          <w:szCs w:val="24"/>
        </w:rPr>
        <w:t>.</w:t>
      </w:r>
      <w:proofErr w:type="gramEnd"/>
      <w:r w:rsidRPr="004632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632FE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4632FE">
        <w:rPr>
          <w:rFonts w:ascii="Times New Roman" w:hAnsi="Times New Roman"/>
          <w:b/>
          <w:sz w:val="24"/>
          <w:szCs w:val="24"/>
        </w:rPr>
        <w:t xml:space="preserve"> – </w:t>
      </w:r>
      <w:r w:rsidRPr="004632FE">
        <w:rPr>
          <w:rFonts w:ascii="Times New Roman" w:hAnsi="Times New Roman"/>
          <w:sz w:val="24"/>
          <w:szCs w:val="24"/>
        </w:rPr>
        <w:t xml:space="preserve">вверх </w:t>
      </w:r>
      <w:r w:rsidRPr="004632FE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4632FE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4632FE">
        <w:rPr>
          <w:rFonts w:ascii="Times New Roman" w:hAnsi="Times New Roman"/>
          <w:i/>
          <w:sz w:val="24"/>
          <w:szCs w:val="24"/>
        </w:rPr>
        <w:t xml:space="preserve"> и </w:t>
      </w:r>
      <w:r w:rsidRPr="004632FE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4632FE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4632FE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6CD8B175" w14:textId="051E93E6" w:rsidR="004632FE" w:rsidRDefault="004632FE" w:rsidP="004632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F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Постройте в </w:t>
      </w:r>
      <w:r>
        <w:rPr>
          <w:rFonts w:ascii="Times New Roman" w:hAnsi="Times New Roman"/>
          <w:sz w:val="28"/>
          <w:szCs w:val="28"/>
          <w:lang w:val="en-US"/>
        </w:rPr>
        <w:t>es</w:t>
      </w:r>
      <w:r w:rsidRPr="004632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463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(письменно в тетради)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37C4DF" w14:textId="513C4228" w:rsidR="004632FE" w:rsidRDefault="004632FE" w:rsidP="004632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00A26">
        <w:rPr>
          <w:rFonts w:ascii="Times New Roman" w:eastAsia="Times New Roman" w:hAnsi="Times New Roman" w:cs="Times New Roman"/>
          <w:sz w:val="28"/>
          <w:szCs w:val="28"/>
          <w:lang w:eastAsia="ru-RU"/>
        </w:rPr>
        <w:t>D7 с обращениями и разрешениями</w:t>
      </w:r>
      <w:r w:rsidR="0043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41CD19" w14:textId="4A025D0A" w:rsidR="004343C1" w:rsidRDefault="004632FE" w:rsidP="004632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632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тритоны</w:t>
      </w:r>
      <w:r w:rsidRPr="00D0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натуральном и гармоническом видах</w:t>
      </w:r>
      <w:r w:rsidR="00434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6E54DF" w14:textId="13857D9F" w:rsidR="004343C1" w:rsidRPr="00FE3A09" w:rsidRDefault="004343C1" w:rsidP="004343C1">
      <w:pPr>
        <w:spacing w:after="0" w:line="276" w:lineRule="auto"/>
        <w:jc w:val="center"/>
      </w:pPr>
      <w:r w:rsidRPr="004343C1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1CBAC901" w14:textId="46BDEC27" w:rsidR="004343C1" w:rsidRPr="004343C1" w:rsidRDefault="004343C1" w:rsidP="004343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>ув.4 на V</w:t>
      </w:r>
      <w:r w:rsidRPr="004343C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EE5CE13" w14:textId="77777777" w:rsidR="004343C1" w:rsidRDefault="004343C1" w:rsidP="004343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>ум.5 на II</w:t>
      </w:r>
    </w:p>
    <w:p w14:paraId="43F805D2" w14:textId="2B72D1C2" w:rsidR="004343C1" w:rsidRPr="004343C1" w:rsidRDefault="004343C1" w:rsidP="004343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8"/>
          <w:szCs w:val="28"/>
          <w:u w:val="single"/>
        </w:rPr>
        <w:t>Гармонический минор:</w:t>
      </w:r>
    </w:p>
    <w:p w14:paraId="1D041844" w14:textId="6C77929B" w:rsidR="004343C1" w:rsidRPr="004343C1" w:rsidRDefault="004343C1" w:rsidP="004343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 xml:space="preserve">ув.4 на </w:t>
      </w:r>
      <w:r w:rsidRPr="004343C1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57B81E46" w14:textId="2483F693" w:rsidR="004343C1" w:rsidRPr="004343C1" w:rsidRDefault="004343C1" w:rsidP="004343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 xml:space="preserve">ум.5 на VII </w:t>
      </w:r>
      <w:proofErr w:type="gramStart"/>
      <w:r w:rsidRPr="004343C1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</w:p>
    <w:p w14:paraId="6829EC9E" w14:textId="0FABBA71" w:rsidR="004343C1" w:rsidRDefault="004343C1" w:rsidP="004343C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главные трезвучия с обращениями. </w:t>
      </w:r>
    </w:p>
    <w:p w14:paraId="4A1C2C5C" w14:textId="0C4AC19B" w:rsidR="004343C1" w:rsidRPr="004343C1" w:rsidRDefault="004343C1" w:rsidP="004343C1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забываем, </w:t>
      </w:r>
      <w:r w:rsidR="003A6880" w:rsidRPr="0043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</w:t>
      </w:r>
      <w:r w:rsidRPr="004343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мы строим доминанту в миноре, используем гармонический вид!</w:t>
      </w:r>
    </w:p>
    <w:p w14:paraId="7EDED90B" w14:textId="791C7033" w:rsidR="004632FE" w:rsidRDefault="004632FE" w:rsidP="004343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это обязательно петь и играть</w:t>
      </w:r>
      <w:r w:rsidR="004343C1" w:rsidRPr="0043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1CC705FD" w14:textId="0473DD03" w:rsidR="004343C1" w:rsidRPr="00D00A26" w:rsidRDefault="004343C1" w:rsidP="00434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62D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Настраиваемся в тональности – 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5/3 и </w:t>
      </w:r>
      <w:r w:rsidR="00562D2E">
        <w:rPr>
          <w:rFonts w:ascii="Times New Roman" w:hAnsi="Times New Roman" w:cs="Times New Roman"/>
          <w:b/>
          <w:bCs/>
          <w:sz w:val="28"/>
          <w:szCs w:val="28"/>
        </w:rPr>
        <w:t>поём номер с </w:t>
      </w:r>
      <w:bookmarkStart w:id="0" w:name="_GoBack"/>
      <w:bookmarkEnd w:id="0"/>
      <w:r w:rsidRPr="004343C1">
        <w:rPr>
          <w:rFonts w:ascii="Times New Roman" w:hAnsi="Times New Roman" w:cs="Times New Roman"/>
          <w:b/>
          <w:bCs/>
          <w:sz w:val="28"/>
          <w:szCs w:val="28"/>
        </w:rPr>
        <w:t xml:space="preserve">дирижированием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фортепиано </w:t>
      </w:r>
      <w:r w:rsidRPr="004343C1">
        <w:rPr>
          <w:rFonts w:ascii="Times New Roman" w:hAnsi="Times New Roman" w:cs="Times New Roman"/>
          <w:b/>
          <w:bCs/>
          <w:sz w:val="28"/>
          <w:szCs w:val="28"/>
        </w:rPr>
        <w:t>несколько раз.</w:t>
      </w:r>
    </w:p>
    <w:p w14:paraId="53095122" w14:textId="1A3D7A14" w:rsidR="004343C1" w:rsidRPr="004343C1" w:rsidRDefault="004343C1" w:rsidP="004343C1">
      <w:pPr>
        <w:spacing w:line="240" w:lineRule="auto"/>
        <w:jc w:val="both"/>
      </w:pPr>
    </w:p>
    <w:p w14:paraId="556A6074" w14:textId="77777777" w:rsidR="004632FE" w:rsidRPr="004632FE" w:rsidRDefault="004632FE" w:rsidP="004632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2FE" w:rsidRPr="0046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D"/>
    <w:rsid w:val="00344C9D"/>
    <w:rsid w:val="003A6880"/>
    <w:rsid w:val="004343C1"/>
    <w:rsid w:val="004632FE"/>
    <w:rsid w:val="00562D2E"/>
    <w:rsid w:val="00694A4F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2020-02-09T06:41:00Z</dcterms:created>
  <dcterms:modified xsi:type="dcterms:W3CDTF">2020-02-11T05:55:00Z</dcterms:modified>
</cp:coreProperties>
</file>