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понедельника</w:t>
      </w:r>
      <w:r>
        <w:rPr>
          <w:b/>
          <w:sz w:val="28"/>
          <w:szCs w:val="28"/>
        </w:rPr>
        <w:t xml:space="preserve"> (</w:t>
      </w:r>
      <w:r w:rsidR="007379FC">
        <w:rPr>
          <w:b/>
          <w:sz w:val="28"/>
          <w:szCs w:val="28"/>
        </w:rPr>
        <w:t>04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02345C" w:rsidRPr="0002345C" w:rsidRDefault="00BE2C6D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 xml:space="preserve">1. </w:t>
      </w:r>
      <w:r w:rsidR="0002345C" w:rsidRPr="0002345C">
        <w:rPr>
          <w:rFonts w:ascii="Times New Roman" w:hAnsi="Times New Roman" w:cs="Times New Roman"/>
          <w:sz w:val="28"/>
          <w:szCs w:val="28"/>
        </w:rPr>
        <w:t>В каком году состоялась премьера оперы А.П. Бородина «Князь Игорь»?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2. Назовите литературный источник сюжета оперы «Князь Игорь».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3. Кто был автором либретто оперы «Князь Игорь»?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4. Кто закончил работу над оперой «Князь Игорь» после смерти А.П. Бородина?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5. В каком году происходят события оперы «Князь Игорь»?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6. С кем воевал князь Игорь?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7. Игорь собрался в военный поход, он полон решимости, народ его поддерживает и желает победы. Но в какой-то момент все начинают отговаривать его: «Ох, не ходить бы в поход тебе, князь!». Почему они поменяли свое мнение?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 xml:space="preserve">8. Почему Скула и </w:t>
      </w:r>
      <w:proofErr w:type="spellStart"/>
      <w:r w:rsidRPr="0002345C"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 w:rsidRPr="0002345C">
        <w:rPr>
          <w:rFonts w:ascii="Times New Roman" w:hAnsi="Times New Roman" w:cs="Times New Roman"/>
          <w:sz w:val="28"/>
          <w:szCs w:val="28"/>
        </w:rPr>
        <w:t xml:space="preserve"> не пошли с Игорем?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 xml:space="preserve">9. К кому собрались пойти Скула и </w:t>
      </w:r>
      <w:proofErr w:type="spellStart"/>
      <w:r w:rsidRPr="0002345C"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 w:rsidRPr="0002345C">
        <w:rPr>
          <w:rFonts w:ascii="Times New Roman" w:hAnsi="Times New Roman" w:cs="Times New Roman"/>
          <w:sz w:val="28"/>
          <w:szCs w:val="28"/>
        </w:rPr>
        <w:t>?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10. Кому Игорь поручил позаботиться о своей жене?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11. Чем занят Владимир Галицкий?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12. Кто победил в битве?</w:t>
      </w:r>
    </w:p>
    <w:p w:rsidR="0002345C" w:rsidRPr="0002345C" w:rsidRDefault="0002345C" w:rsidP="0002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 xml:space="preserve">13. К Ярославне только что приходили девушки, они рассказали, что ее брат совершил нечто очень нехорошее. Что именно? </w:t>
      </w:r>
    </w:p>
    <w:p w:rsidR="002C3932" w:rsidRPr="007C6AF8" w:rsidRDefault="0002345C" w:rsidP="0002345C">
      <w:pPr>
        <w:jc w:val="both"/>
        <w:rPr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14. Как Владимир Галицкий разговаривает со своей сестрой?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2345C"/>
    <w:rsid w:val="000361C5"/>
    <w:rsid w:val="002C3932"/>
    <w:rsid w:val="003A6B30"/>
    <w:rsid w:val="003E796B"/>
    <w:rsid w:val="0046463E"/>
    <w:rsid w:val="0050098E"/>
    <w:rsid w:val="00505417"/>
    <w:rsid w:val="007379FC"/>
    <w:rsid w:val="007425D9"/>
    <w:rsid w:val="007511F8"/>
    <w:rsid w:val="00772404"/>
    <w:rsid w:val="00776296"/>
    <w:rsid w:val="007C6AF8"/>
    <w:rsid w:val="00822241"/>
    <w:rsid w:val="00844D9B"/>
    <w:rsid w:val="008C40C6"/>
    <w:rsid w:val="009707AE"/>
    <w:rsid w:val="009D7D4A"/>
    <w:rsid w:val="00A1739B"/>
    <w:rsid w:val="00B22695"/>
    <w:rsid w:val="00B441B4"/>
    <w:rsid w:val="00BD1D5F"/>
    <w:rsid w:val="00BE2C6D"/>
    <w:rsid w:val="00BE6A32"/>
    <w:rsid w:val="00D070E3"/>
    <w:rsid w:val="00D81BE5"/>
    <w:rsid w:val="00D91229"/>
    <w:rsid w:val="00D969A1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23</cp:revision>
  <dcterms:created xsi:type="dcterms:W3CDTF">2020-04-05T18:49:00Z</dcterms:created>
  <dcterms:modified xsi:type="dcterms:W3CDTF">2020-04-26T23:51:00Z</dcterms:modified>
</cp:coreProperties>
</file>