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EE33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24C4F4D1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32F0CB0C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14:paraId="5AAA4C05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523352A7" w14:textId="4E0CE86B" w:rsidR="002C3932" w:rsidRDefault="002C3932" w:rsidP="00B40CA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9A30DD">
        <w:rPr>
          <w:color w:val="000000"/>
          <w:sz w:val="28"/>
          <w:szCs w:val="28"/>
          <w:lang w:val="en-US"/>
        </w:rPr>
        <w:t> </w:t>
      </w:r>
      <w:r w:rsidRPr="002C3932">
        <w:rPr>
          <w:color w:val="000000"/>
          <w:sz w:val="28"/>
          <w:szCs w:val="28"/>
        </w:rPr>
        <w:t>muzlit.distant.trio@gmail.com</w:t>
      </w:r>
      <w:r w:rsidR="00B40CAA">
        <w:rPr>
          <w:color w:val="000000"/>
          <w:sz w:val="28"/>
          <w:szCs w:val="28"/>
        </w:rPr>
        <w:t xml:space="preserve"> </w:t>
      </w:r>
      <w:r w:rsidRPr="00B40CAA">
        <w:rPr>
          <w:b/>
          <w:color w:val="000000"/>
          <w:sz w:val="28"/>
          <w:szCs w:val="28"/>
          <w:u w:val="single"/>
        </w:rPr>
        <w:t>до среды (</w:t>
      </w:r>
      <w:r w:rsidR="00B40CAA" w:rsidRPr="00B40CAA">
        <w:rPr>
          <w:b/>
          <w:color w:val="000000"/>
          <w:sz w:val="28"/>
          <w:szCs w:val="28"/>
          <w:u w:val="single"/>
        </w:rPr>
        <w:t>15</w:t>
      </w:r>
      <w:r w:rsidRPr="00B40CAA">
        <w:rPr>
          <w:b/>
          <w:color w:val="000000"/>
          <w:sz w:val="28"/>
          <w:szCs w:val="28"/>
          <w:u w:val="single"/>
        </w:rPr>
        <w:t>.04.2020) включительно</w:t>
      </w:r>
      <w:r w:rsidRPr="002C3932">
        <w:rPr>
          <w:b/>
          <w:color w:val="000000"/>
          <w:sz w:val="28"/>
          <w:szCs w:val="28"/>
        </w:rPr>
        <w:t>!</w:t>
      </w:r>
    </w:p>
    <w:p w14:paraId="15F6ADA8" w14:textId="2B5D1FB6" w:rsidR="00B40CAA" w:rsidRPr="00285264" w:rsidRDefault="00247E27" w:rsidP="00B40CAA">
      <w:pPr>
        <w:pStyle w:val="a3"/>
        <w:spacing w:before="0" w:beforeAutospacing="0" w:after="24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этой недели договариваемся так: в</w:t>
      </w:r>
      <w:r w:rsidR="00B40CAA" w:rsidRPr="00285264">
        <w:rPr>
          <w:b/>
          <w:color w:val="000000"/>
          <w:sz w:val="40"/>
          <w:szCs w:val="40"/>
        </w:rPr>
        <w:t xml:space="preserve"> том случае, если срок сдачи домашнего задания нарушен (даже</w:t>
      </w:r>
      <w:r w:rsidR="009A30DD">
        <w:rPr>
          <w:b/>
          <w:color w:val="000000"/>
          <w:sz w:val="40"/>
          <w:szCs w:val="40"/>
          <w:lang w:val="en-US"/>
        </w:rPr>
        <w:t> </w:t>
      </w:r>
      <w:r w:rsidR="00B40CAA" w:rsidRPr="00285264">
        <w:rPr>
          <w:b/>
          <w:color w:val="000000"/>
          <w:sz w:val="40"/>
          <w:szCs w:val="40"/>
        </w:rPr>
        <w:t>на один день), задание проверке не подлежит, а</w:t>
      </w:r>
      <w:r w:rsidR="009A30DD">
        <w:rPr>
          <w:b/>
          <w:color w:val="000000"/>
          <w:sz w:val="40"/>
          <w:szCs w:val="40"/>
          <w:lang w:val="en-US"/>
        </w:rPr>
        <w:t> </w:t>
      </w:r>
      <w:r w:rsidR="00B40CAA" w:rsidRPr="00285264">
        <w:rPr>
          <w:b/>
          <w:color w:val="000000"/>
          <w:sz w:val="40"/>
          <w:szCs w:val="40"/>
        </w:rPr>
        <w:t>обучающемуся выставляется оценка «2».</w:t>
      </w:r>
    </w:p>
    <w:p w14:paraId="3370C978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08EDC65B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24DF48A8" w14:textId="77777777" w:rsidR="001675B2" w:rsidRDefault="00A072AA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композитор написал оперу «Руслан и Людмила»?</w:t>
      </w:r>
    </w:p>
    <w:p w14:paraId="24F32655" w14:textId="77777777" w:rsidR="00A072AA" w:rsidRDefault="00A072AA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был автором поэмы, на сюжет которой была написана опера «Руслан и Людмила»?</w:t>
      </w:r>
    </w:p>
    <w:p w14:paraId="1F12416E" w14:textId="77777777" w:rsidR="00A072AA" w:rsidRDefault="00A072AA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зовут Киевского князя</w:t>
      </w:r>
      <w:r w:rsidR="00106F79">
        <w:rPr>
          <w:rFonts w:ascii="Times New Roman" w:hAnsi="Times New Roman" w:cs="Times New Roman"/>
          <w:sz w:val="28"/>
          <w:szCs w:val="28"/>
        </w:rPr>
        <w:t xml:space="preserve"> в опере «Руслан и Людмила»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A64D56E" w14:textId="77777777" w:rsidR="00106F79" w:rsidRDefault="00106F79" w:rsidP="00106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звали Киевского князя в поэме «Руслан и Людмила»?</w:t>
      </w:r>
    </w:p>
    <w:p w14:paraId="295CA6D8" w14:textId="77777777" w:rsidR="00A072AA" w:rsidRDefault="00106F79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2AA">
        <w:rPr>
          <w:rFonts w:ascii="Times New Roman" w:hAnsi="Times New Roman" w:cs="Times New Roman"/>
          <w:sz w:val="28"/>
          <w:szCs w:val="28"/>
        </w:rPr>
        <w:t>. Как зовут его дочку, которая выходит замуж?</w:t>
      </w:r>
    </w:p>
    <w:p w14:paraId="627963B0" w14:textId="77777777" w:rsidR="00A072AA" w:rsidRDefault="00106F79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72AA">
        <w:rPr>
          <w:rFonts w:ascii="Times New Roman" w:hAnsi="Times New Roman" w:cs="Times New Roman"/>
          <w:sz w:val="28"/>
          <w:szCs w:val="28"/>
        </w:rPr>
        <w:t>. За кого выходит замуж дочка киевского князя?</w:t>
      </w:r>
    </w:p>
    <w:p w14:paraId="65F2521E" w14:textId="77777777" w:rsidR="00A072AA" w:rsidRDefault="00106F79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2AA">
        <w:rPr>
          <w:rFonts w:ascii="Times New Roman" w:hAnsi="Times New Roman" w:cs="Times New Roman"/>
          <w:sz w:val="28"/>
          <w:szCs w:val="28"/>
        </w:rPr>
        <w:t xml:space="preserve">. </w:t>
      </w:r>
      <w:r w:rsidR="00F4070E">
        <w:rPr>
          <w:rFonts w:ascii="Times New Roman" w:hAnsi="Times New Roman" w:cs="Times New Roman"/>
          <w:sz w:val="28"/>
          <w:szCs w:val="28"/>
        </w:rPr>
        <w:t>Как зовут ее несостоявшихся женихов?</w:t>
      </w:r>
    </w:p>
    <w:p w14:paraId="1C453A6B" w14:textId="77777777" w:rsidR="00F4070E" w:rsidRDefault="00106F79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070E">
        <w:rPr>
          <w:rFonts w:ascii="Times New Roman" w:hAnsi="Times New Roman" w:cs="Times New Roman"/>
          <w:sz w:val="28"/>
          <w:szCs w:val="28"/>
        </w:rPr>
        <w:t>. В чем особенность роли Ратмира?</w:t>
      </w:r>
    </w:p>
    <w:p w14:paraId="26DED578" w14:textId="77777777" w:rsidR="00AA6E89" w:rsidRDefault="00AA6E89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называются «песни», которые поют персонажи в операх?</w:t>
      </w:r>
    </w:p>
    <w:p w14:paraId="4DB011B8" w14:textId="77777777" w:rsidR="00F4070E" w:rsidRDefault="009D06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070E">
        <w:rPr>
          <w:rFonts w:ascii="Times New Roman" w:hAnsi="Times New Roman" w:cs="Times New Roman"/>
          <w:sz w:val="28"/>
          <w:szCs w:val="28"/>
        </w:rPr>
        <w:t>. Что происходит с Людмилой во время свадебного пира?</w:t>
      </w:r>
    </w:p>
    <w:p w14:paraId="76A4915D" w14:textId="77777777" w:rsidR="00F4070E" w:rsidRDefault="008568A2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называются «главы», на которые делится опера?</w:t>
      </w:r>
    </w:p>
    <w:p w14:paraId="22698E9A" w14:textId="77777777" w:rsidR="00A36215" w:rsidRDefault="00A36215" w:rsidP="00C014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90807D" w14:textId="58B5B5D1" w:rsidR="00A36215" w:rsidRPr="00A36215" w:rsidRDefault="00A36215" w:rsidP="00C014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1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36215">
        <w:rPr>
          <w:rFonts w:ascii="Times New Roman" w:hAnsi="Times New Roman" w:cs="Times New Roman"/>
          <w:b/>
          <w:sz w:val="28"/>
          <w:szCs w:val="28"/>
        </w:rPr>
        <w:t>.</w:t>
      </w:r>
      <w:r w:rsidRPr="00A3621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36215">
        <w:rPr>
          <w:rFonts w:ascii="Times New Roman" w:hAnsi="Times New Roman" w:cs="Times New Roman"/>
          <w:b/>
          <w:sz w:val="28"/>
          <w:szCs w:val="28"/>
        </w:rPr>
        <w:t>.: Уважаемые родители, вопросы в тетрадь переписывать не нужно, а</w:t>
      </w:r>
      <w:r w:rsidR="009A30D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36215">
        <w:rPr>
          <w:rFonts w:ascii="Times New Roman" w:hAnsi="Times New Roman" w:cs="Times New Roman"/>
          <w:b/>
          <w:sz w:val="28"/>
          <w:szCs w:val="28"/>
        </w:rPr>
        <w:t>ответы можно писать кратко.</w:t>
      </w:r>
    </w:p>
    <w:sectPr w:rsidR="00A36215" w:rsidRPr="00A36215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409DA"/>
    <w:rsid w:val="000D6988"/>
    <w:rsid w:val="00106F79"/>
    <w:rsid w:val="001675B2"/>
    <w:rsid w:val="001D3BE0"/>
    <w:rsid w:val="00247E27"/>
    <w:rsid w:val="00285264"/>
    <w:rsid w:val="002C3932"/>
    <w:rsid w:val="00312618"/>
    <w:rsid w:val="00332305"/>
    <w:rsid w:val="004732E0"/>
    <w:rsid w:val="004C24F0"/>
    <w:rsid w:val="004F7F9E"/>
    <w:rsid w:val="0050159F"/>
    <w:rsid w:val="00614D5F"/>
    <w:rsid w:val="007A0DF2"/>
    <w:rsid w:val="007A7783"/>
    <w:rsid w:val="007E4114"/>
    <w:rsid w:val="00815EB4"/>
    <w:rsid w:val="00822241"/>
    <w:rsid w:val="008568A2"/>
    <w:rsid w:val="008C40C6"/>
    <w:rsid w:val="009A30DD"/>
    <w:rsid w:val="009D065F"/>
    <w:rsid w:val="00A072AA"/>
    <w:rsid w:val="00A36215"/>
    <w:rsid w:val="00AA6E89"/>
    <w:rsid w:val="00AB1A90"/>
    <w:rsid w:val="00B21519"/>
    <w:rsid w:val="00B40CAA"/>
    <w:rsid w:val="00B441B4"/>
    <w:rsid w:val="00BE2C6D"/>
    <w:rsid w:val="00BF7CD6"/>
    <w:rsid w:val="00C01486"/>
    <w:rsid w:val="00C556BF"/>
    <w:rsid w:val="00DF68C8"/>
    <w:rsid w:val="00EA5AAD"/>
    <w:rsid w:val="00F4070E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3780"/>
  <w15:docId w15:val="{8FBE0810-B0D1-41EC-B62A-8E68873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31</cp:revision>
  <dcterms:created xsi:type="dcterms:W3CDTF">2020-04-05T18:49:00Z</dcterms:created>
  <dcterms:modified xsi:type="dcterms:W3CDTF">2020-04-13T07:12:00Z</dcterms:modified>
</cp:coreProperties>
</file>