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A4" w:rsidRPr="002C3932" w:rsidRDefault="003203A4" w:rsidP="003203A4">
      <w:pPr>
        <w:pStyle w:val="a4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Что нужно сделать</w:t>
      </w:r>
    </w:p>
    <w:p w:rsidR="003203A4" w:rsidRPr="002C3932" w:rsidRDefault="003203A4" w:rsidP="003203A4">
      <w:pPr>
        <w:pStyle w:val="a4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 xml:space="preserve">1. Посмотреть </w:t>
      </w:r>
      <w:proofErr w:type="spellStart"/>
      <w:r w:rsidRPr="002C3932">
        <w:rPr>
          <w:color w:val="000000"/>
          <w:sz w:val="28"/>
          <w:szCs w:val="28"/>
        </w:rPr>
        <w:t>видеоурок</w:t>
      </w:r>
      <w:proofErr w:type="spellEnd"/>
      <w:r w:rsidRPr="002C3932">
        <w:rPr>
          <w:color w:val="000000"/>
          <w:sz w:val="28"/>
          <w:szCs w:val="28"/>
        </w:rPr>
        <w:t>.</w:t>
      </w:r>
    </w:p>
    <w:p w:rsidR="003203A4" w:rsidRPr="002C3932" w:rsidRDefault="003203A4" w:rsidP="003203A4">
      <w:pPr>
        <w:pStyle w:val="a4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2. Письменно ответить на вопросы (в тетради).</w:t>
      </w:r>
    </w:p>
    <w:p w:rsidR="003203A4" w:rsidRPr="002C3932" w:rsidRDefault="003203A4" w:rsidP="003203A4">
      <w:pPr>
        <w:pStyle w:val="a4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3. Подписать свою фамилию на странице с ответами.</w:t>
      </w:r>
    </w:p>
    <w:p w:rsidR="003203A4" w:rsidRPr="002C3932" w:rsidRDefault="003203A4" w:rsidP="003203A4">
      <w:pPr>
        <w:pStyle w:val="a4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4. Прислать фото</w:t>
      </w:r>
      <w:r>
        <w:rPr>
          <w:color w:val="000000"/>
          <w:sz w:val="28"/>
          <w:szCs w:val="28"/>
        </w:rPr>
        <w:t xml:space="preserve"> (в хорошем качестве)</w:t>
      </w:r>
      <w:r w:rsidRPr="002C3932">
        <w:rPr>
          <w:color w:val="000000"/>
          <w:sz w:val="28"/>
          <w:szCs w:val="28"/>
        </w:rPr>
        <w:t xml:space="preserve"> или скан страницы с ответами на muzlit.distant.trio@gmail.com </w:t>
      </w:r>
    </w:p>
    <w:p w:rsidR="003203A4" w:rsidRPr="002C3932" w:rsidRDefault="003203A4" w:rsidP="003203A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 xml:space="preserve">Срок выполнения заданий - до </w:t>
      </w:r>
      <w:r>
        <w:rPr>
          <w:b/>
          <w:color w:val="000000"/>
          <w:sz w:val="28"/>
          <w:szCs w:val="28"/>
        </w:rPr>
        <w:t>четверга</w:t>
      </w:r>
      <w:r w:rsidRPr="002C3932">
        <w:rPr>
          <w:b/>
          <w:color w:val="000000"/>
          <w:sz w:val="28"/>
          <w:szCs w:val="28"/>
        </w:rPr>
        <w:t xml:space="preserve"> (0</w:t>
      </w:r>
      <w:r>
        <w:rPr>
          <w:b/>
          <w:color w:val="000000"/>
          <w:sz w:val="28"/>
          <w:szCs w:val="28"/>
        </w:rPr>
        <w:t>9</w:t>
      </w:r>
      <w:r w:rsidRPr="002C3932">
        <w:rPr>
          <w:b/>
          <w:color w:val="000000"/>
          <w:sz w:val="28"/>
          <w:szCs w:val="28"/>
        </w:rPr>
        <w:t>.04.2020) включительно!</w:t>
      </w:r>
    </w:p>
    <w:p w:rsidR="003203A4" w:rsidRDefault="003203A4" w:rsidP="003203A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203A4" w:rsidRPr="003A3478" w:rsidRDefault="003203A4" w:rsidP="00320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478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3203A4" w:rsidRPr="003A3478" w:rsidRDefault="003203A4" w:rsidP="003203A4">
      <w:pPr>
        <w:jc w:val="both"/>
        <w:rPr>
          <w:rFonts w:ascii="Times New Roman" w:hAnsi="Times New Roman" w:cs="Times New Roman"/>
          <w:sz w:val="28"/>
          <w:szCs w:val="28"/>
        </w:rPr>
      </w:pPr>
      <w:r w:rsidRPr="003A3478">
        <w:rPr>
          <w:rFonts w:ascii="Times New Roman" w:hAnsi="Times New Roman" w:cs="Times New Roman"/>
          <w:sz w:val="28"/>
          <w:szCs w:val="28"/>
        </w:rPr>
        <w:t>1. Хронологические рамки эпохи Барокко.</w:t>
      </w:r>
    </w:p>
    <w:p w:rsidR="003203A4" w:rsidRPr="003A3478" w:rsidRDefault="003203A4" w:rsidP="003203A4">
      <w:pPr>
        <w:jc w:val="both"/>
        <w:rPr>
          <w:rFonts w:ascii="Times New Roman" w:hAnsi="Times New Roman" w:cs="Times New Roman"/>
          <w:sz w:val="28"/>
          <w:szCs w:val="28"/>
        </w:rPr>
      </w:pPr>
      <w:r w:rsidRPr="003A3478">
        <w:rPr>
          <w:rFonts w:ascii="Times New Roman" w:hAnsi="Times New Roman" w:cs="Times New Roman"/>
          <w:sz w:val="28"/>
          <w:szCs w:val="28"/>
        </w:rPr>
        <w:t>2. Как переводится слово «Барокко»?</w:t>
      </w:r>
    </w:p>
    <w:p w:rsidR="003203A4" w:rsidRPr="003A3478" w:rsidRDefault="003203A4" w:rsidP="003203A4">
      <w:pPr>
        <w:jc w:val="both"/>
        <w:rPr>
          <w:rFonts w:ascii="Times New Roman" w:hAnsi="Times New Roman" w:cs="Times New Roman"/>
          <w:sz w:val="28"/>
          <w:szCs w:val="28"/>
        </w:rPr>
      </w:pPr>
      <w:r w:rsidRPr="003A3478">
        <w:rPr>
          <w:rFonts w:ascii="Times New Roman" w:hAnsi="Times New Roman" w:cs="Times New Roman"/>
          <w:sz w:val="28"/>
          <w:szCs w:val="28"/>
        </w:rPr>
        <w:t>3. Современники И.С. Баха</w:t>
      </w:r>
    </w:p>
    <w:p w:rsidR="003203A4" w:rsidRPr="003A3478" w:rsidRDefault="003203A4" w:rsidP="003203A4">
      <w:pPr>
        <w:jc w:val="both"/>
        <w:rPr>
          <w:rFonts w:ascii="Times New Roman" w:hAnsi="Times New Roman" w:cs="Times New Roman"/>
          <w:sz w:val="28"/>
          <w:szCs w:val="28"/>
        </w:rPr>
      </w:pPr>
      <w:r w:rsidRPr="003A3478">
        <w:rPr>
          <w:rFonts w:ascii="Times New Roman" w:hAnsi="Times New Roman" w:cs="Times New Roman"/>
          <w:sz w:val="28"/>
          <w:szCs w:val="28"/>
        </w:rPr>
        <w:t>4. Годы жизни И.С. Баха</w:t>
      </w:r>
    </w:p>
    <w:p w:rsidR="003203A4" w:rsidRPr="003A3478" w:rsidRDefault="003203A4" w:rsidP="00320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A3478">
        <w:rPr>
          <w:rFonts w:ascii="Times New Roman" w:hAnsi="Times New Roman" w:cs="Times New Roman"/>
          <w:sz w:val="28"/>
          <w:szCs w:val="28"/>
        </w:rPr>
        <w:t>.  Что такое «полифония»?</w:t>
      </w:r>
    </w:p>
    <w:p w:rsidR="003203A4" w:rsidRPr="003A3478" w:rsidRDefault="003203A4" w:rsidP="00320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A3478">
        <w:rPr>
          <w:rFonts w:ascii="Times New Roman" w:hAnsi="Times New Roman" w:cs="Times New Roman"/>
          <w:sz w:val="28"/>
          <w:szCs w:val="28"/>
        </w:rPr>
        <w:t>. Что такое «инвенция»?</w:t>
      </w:r>
    </w:p>
    <w:p w:rsidR="003203A4" w:rsidRPr="003A3478" w:rsidRDefault="003203A4" w:rsidP="00320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3478">
        <w:rPr>
          <w:rFonts w:ascii="Times New Roman" w:hAnsi="Times New Roman" w:cs="Times New Roman"/>
          <w:sz w:val="28"/>
          <w:szCs w:val="28"/>
        </w:rPr>
        <w:t>. Сколько прелюдий и фуг содержит «Хорош</w:t>
      </w:r>
      <w:r w:rsidR="008D0ECD">
        <w:rPr>
          <w:rFonts w:ascii="Times New Roman" w:hAnsi="Times New Roman" w:cs="Times New Roman"/>
          <w:sz w:val="28"/>
          <w:szCs w:val="28"/>
        </w:rPr>
        <w:t>о</w:t>
      </w:r>
      <w:r w:rsidRPr="003A3478">
        <w:rPr>
          <w:rFonts w:ascii="Times New Roman" w:hAnsi="Times New Roman" w:cs="Times New Roman"/>
          <w:sz w:val="28"/>
          <w:szCs w:val="28"/>
        </w:rPr>
        <w:t xml:space="preserve"> темперированный клавир»? Почему именно такое количество?</w:t>
      </w:r>
    </w:p>
    <w:p w:rsidR="003203A4" w:rsidRPr="003A3478" w:rsidRDefault="003203A4" w:rsidP="00320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A3478">
        <w:rPr>
          <w:rFonts w:ascii="Times New Roman" w:hAnsi="Times New Roman" w:cs="Times New Roman"/>
          <w:sz w:val="28"/>
          <w:szCs w:val="28"/>
        </w:rPr>
        <w:t>. Как переводится слово «фуга»?</w:t>
      </w:r>
    </w:p>
    <w:p w:rsidR="003203A4" w:rsidRPr="003A3478" w:rsidRDefault="003203A4" w:rsidP="00320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A3478">
        <w:rPr>
          <w:rFonts w:ascii="Times New Roman" w:hAnsi="Times New Roman" w:cs="Times New Roman"/>
          <w:sz w:val="28"/>
          <w:szCs w:val="28"/>
        </w:rPr>
        <w:t>. Что такое месса?</w:t>
      </w:r>
    </w:p>
    <w:p w:rsidR="003203A4" w:rsidRPr="003A3478" w:rsidRDefault="003203A4" w:rsidP="003203A4">
      <w:pPr>
        <w:jc w:val="both"/>
        <w:rPr>
          <w:rFonts w:ascii="Times New Roman" w:hAnsi="Times New Roman" w:cs="Times New Roman"/>
          <w:sz w:val="28"/>
          <w:szCs w:val="28"/>
        </w:rPr>
      </w:pPr>
      <w:r w:rsidRPr="003A34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A3478">
        <w:rPr>
          <w:rFonts w:ascii="Times New Roman" w:hAnsi="Times New Roman" w:cs="Times New Roman"/>
          <w:sz w:val="28"/>
          <w:szCs w:val="28"/>
        </w:rPr>
        <w:t>. Хронологические рамки эпохи Венского классицизма.</w:t>
      </w:r>
    </w:p>
    <w:p w:rsidR="003203A4" w:rsidRPr="003A3478" w:rsidRDefault="003203A4" w:rsidP="003203A4">
      <w:pPr>
        <w:jc w:val="both"/>
        <w:rPr>
          <w:rFonts w:ascii="Times New Roman" w:hAnsi="Times New Roman" w:cs="Times New Roman"/>
          <w:sz w:val="28"/>
          <w:szCs w:val="28"/>
        </w:rPr>
      </w:pPr>
      <w:r w:rsidRPr="003A34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3478">
        <w:rPr>
          <w:rFonts w:ascii="Times New Roman" w:hAnsi="Times New Roman" w:cs="Times New Roman"/>
          <w:sz w:val="28"/>
          <w:szCs w:val="28"/>
        </w:rPr>
        <w:t>. Перечислите трех композиторов, ко</w:t>
      </w:r>
      <w:r>
        <w:rPr>
          <w:rFonts w:ascii="Times New Roman" w:hAnsi="Times New Roman" w:cs="Times New Roman"/>
          <w:sz w:val="28"/>
          <w:szCs w:val="28"/>
        </w:rPr>
        <w:t>торых называли Венскими классика</w:t>
      </w:r>
      <w:r w:rsidRPr="003A3478">
        <w:rPr>
          <w:rFonts w:ascii="Times New Roman" w:hAnsi="Times New Roman" w:cs="Times New Roman"/>
          <w:sz w:val="28"/>
          <w:szCs w:val="28"/>
        </w:rPr>
        <w:t>ми.</w:t>
      </w:r>
    </w:p>
    <w:p w:rsidR="003203A4" w:rsidRPr="003A3478" w:rsidRDefault="003203A4" w:rsidP="003203A4">
      <w:pPr>
        <w:jc w:val="both"/>
        <w:rPr>
          <w:rFonts w:ascii="Times New Roman" w:hAnsi="Times New Roman" w:cs="Times New Roman"/>
          <w:sz w:val="28"/>
          <w:szCs w:val="28"/>
        </w:rPr>
      </w:pPr>
      <w:r w:rsidRPr="003A34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3478">
        <w:rPr>
          <w:rFonts w:ascii="Times New Roman" w:hAnsi="Times New Roman" w:cs="Times New Roman"/>
          <w:sz w:val="28"/>
          <w:szCs w:val="28"/>
        </w:rPr>
        <w:t>. Годы жизни Й. Гайдна.</w:t>
      </w:r>
    </w:p>
    <w:p w:rsidR="003203A4" w:rsidRPr="003A3478" w:rsidRDefault="003203A4" w:rsidP="003203A4">
      <w:pPr>
        <w:jc w:val="both"/>
        <w:rPr>
          <w:rFonts w:ascii="Times New Roman" w:hAnsi="Times New Roman" w:cs="Times New Roman"/>
          <w:sz w:val="28"/>
          <w:szCs w:val="28"/>
        </w:rPr>
      </w:pPr>
      <w:r w:rsidRPr="003A34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3478">
        <w:rPr>
          <w:rFonts w:ascii="Times New Roman" w:hAnsi="Times New Roman" w:cs="Times New Roman"/>
          <w:sz w:val="28"/>
          <w:szCs w:val="28"/>
        </w:rPr>
        <w:t>. У кого Й. Гайдн проработал 30 лет?</w:t>
      </w:r>
    </w:p>
    <w:p w:rsidR="003203A4" w:rsidRPr="003203A4" w:rsidRDefault="003203A4" w:rsidP="003203A4">
      <w:pPr>
        <w:jc w:val="both"/>
        <w:rPr>
          <w:rFonts w:ascii="Times New Roman" w:hAnsi="Times New Roman" w:cs="Times New Roman"/>
          <w:sz w:val="28"/>
          <w:szCs w:val="28"/>
        </w:rPr>
      </w:pPr>
      <w:r w:rsidRPr="003A34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3478">
        <w:rPr>
          <w:rFonts w:ascii="Times New Roman" w:hAnsi="Times New Roman" w:cs="Times New Roman"/>
          <w:sz w:val="28"/>
          <w:szCs w:val="28"/>
        </w:rPr>
        <w:t>. Почему можно сказать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3478">
        <w:rPr>
          <w:rFonts w:ascii="Times New Roman" w:hAnsi="Times New Roman" w:cs="Times New Roman"/>
          <w:sz w:val="28"/>
          <w:szCs w:val="28"/>
        </w:rPr>
        <w:t>что Й. Гайдну повезло с местом службы?</w:t>
      </w:r>
    </w:p>
    <w:p w:rsidR="003203A4" w:rsidRDefault="003203A4" w:rsidP="003203A4">
      <w:pPr>
        <w:jc w:val="both"/>
        <w:rPr>
          <w:rFonts w:ascii="Times New Roman" w:hAnsi="Times New Roman" w:cs="Times New Roman"/>
          <w:sz w:val="28"/>
          <w:szCs w:val="28"/>
        </w:rPr>
      </w:pPr>
      <w:r w:rsidRPr="003203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0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Какие жанры сформировались в творчестве Й. Гайдна?</w:t>
      </w:r>
    </w:p>
    <w:p w:rsidR="003203A4" w:rsidRDefault="003203A4" w:rsidP="00320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Какое отношение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формированию классического состава симфонического оркестра?</w:t>
      </w:r>
    </w:p>
    <w:p w:rsidR="003203A4" w:rsidRDefault="003203A4" w:rsidP="00320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C1561F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частей </w:t>
      </w:r>
      <w:r w:rsidR="00C1561F">
        <w:rPr>
          <w:rFonts w:ascii="Times New Roman" w:hAnsi="Times New Roman" w:cs="Times New Roman"/>
          <w:sz w:val="28"/>
          <w:szCs w:val="28"/>
        </w:rPr>
        <w:t xml:space="preserve">содержит  классическая </w:t>
      </w:r>
      <w:r>
        <w:rPr>
          <w:rFonts w:ascii="Times New Roman" w:hAnsi="Times New Roman" w:cs="Times New Roman"/>
          <w:sz w:val="28"/>
          <w:szCs w:val="28"/>
        </w:rPr>
        <w:t>симфония?</w:t>
      </w:r>
    </w:p>
    <w:p w:rsidR="003203A4" w:rsidRDefault="003203A4" w:rsidP="00320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какой форме пишется первая часть симфонии?</w:t>
      </w:r>
    </w:p>
    <w:p w:rsidR="003203A4" w:rsidRPr="003A3478" w:rsidRDefault="003203A4" w:rsidP="003203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  <w:r w:rsidRPr="003A347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письменному экзамену</w:t>
      </w:r>
    </w:p>
    <w:p w:rsidR="003203A4" w:rsidRPr="00DE0624" w:rsidRDefault="003203A4" w:rsidP="003203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ED0">
        <w:rPr>
          <w:rFonts w:ascii="Times New Roman" w:hAnsi="Times New Roman" w:cs="Times New Roman"/>
          <w:bCs/>
          <w:sz w:val="28"/>
          <w:szCs w:val="28"/>
        </w:rPr>
        <w:t>Зарубежная музыка: х</w:t>
      </w:r>
      <w:r w:rsidRPr="007A3ED0">
        <w:rPr>
          <w:rFonts w:ascii="Times New Roman" w:hAnsi="Times New Roman" w:cs="Times New Roman"/>
          <w:sz w:val="28"/>
          <w:szCs w:val="28"/>
        </w:rPr>
        <w:t>ронологические рамки, особенности и представители следующих эпох и направлений: Барокко</w:t>
      </w:r>
      <w:r w:rsidRPr="00DE0624">
        <w:rPr>
          <w:rFonts w:ascii="Times New Roman" w:hAnsi="Times New Roman" w:cs="Times New Roman"/>
          <w:sz w:val="28"/>
          <w:szCs w:val="28"/>
        </w:rPr>
        <w:t xml:space="preserve">, Классицизм, Романтизм, Импрессионизм, Экспрессионизм.  </w:t>
      </w:r>
    </w:p>
    <w:p w:rsidR="003203A4" w:rsidRPr="00DE0624" w:rsidRDefault="003203A4" w:rsidP="003203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624">
        <w:rPr>
          <w:rFonts w:ascii="Times New Roman" w:hAnsi="Times New Roman" w:cs="Times New Roman"/>
          <w:sz w:val="28"/>
          <w:szCs w:val="28"/>
        </w:rPr>
        <w:t>Портреты, биографические сведения и основные сведения (история создания / структура / образное содержание)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624">
        <w:rPr>
          <w:rFonts w:ascii="Times New Roman" w:hAnsi="Times New Roman" w:cs="Times New Roman"/>
          <w:sz w:val="28"/>
          <w:szCs w:val="28"/>
        </w:rPr>
        <w:t xml:space="preserve">произведениях следующих композиторов: И.С. Бах, Й. Гайдн, В.А. Моцарт, Л. </w:t>
      </w:r>
      <w:proofErr w:type="spellStart"/>
      <w:r w:rsidRPr="00DE0624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DE0624">
        <w:rPr>
          <w:rFonts w:ascii="Times New Roman" w:hAnsi="Times New Roman" w:cs="Times New Roman"/>
          <w:sz w:val="28"/>
          <w:szCs w:val="28"/>
        </w:rPr>
        <w:t xml:space="preserve"> Бетховен, Ф. Шуберт, Ф. Шопен.</w:t>
      </w:r>
    </w:p>
    <w:p w:rsidR="003203A4" w:rsidRDefault="003203A4" w:rsidP="003203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624">
        <w:rPr>
          <w:rFonts w:ascii="Times New Roman" w:hAnsi="Times New Roman" w:cs="Times New Roman"/>
          <w:sz w:val="28"/>
          <w:szCs w:val="28"/>
        </w:rPr>
        <w:t>Понятия: полифония, инвенция, прелюдия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E0624">
        <w:rPr>
          <w:rFonts w:ascii="Times New Roman" w:hAnsi="Times New Roman" w:cs="Times New Roman"/>
          <w:sz w:val="28"/>
          <w:szCs w:val="28"/>
        </w:rPr>
        <w:t>фуга, месса,</w:t>
      </w:r>
      <w:r>
        <w:rPr>
          <w:rFonts w:ascii="Times New Roman" w:hAnsi="Times New Roman" w:cs="Times New Roman"/>
          <w:sz w:val="28"/>
          <w:szCs w:val="28"/>
        </w:rPr>
        <w:t xml:space="preserve"> реквием</w:t>
      </w:r>
      <w:r w:rsidRPr="00DE06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0624">
        <w:rPr>
          <w:rFonts w:ascii="Times New Roman" w:hAnsi="Times New Roman" w:cs="Times New Roman"/>
          <w:sz w:val="28"/>
          <w:szCs w:val="28"/>
        </w:rPr>
        <w:t xml:space="preserve">«Венская классическая школа», классический состав симфонического оркестра, симфония, соната, сонатная форма, главная тема, побочная тема, экспозиция, разработка, реприза, вокальный цикл, опера </w:t>
      </w:r>
      <w:proofErr w:type="spellStart"/>
      <w:r w:rsidRPr="00DE0624">
        <w:rPr>
          <w:rFonts w:ascii="Times New Roman" w:hAnsi="Times New Roman" w:cs="Times New Roman"/>
          <w:sz w:val="28"/>
          <w:szCs w:val="28"/>
          <w:lang w:val="en-US"/>
        </w:rPr>
        <w:t>seria</w:t>
      </w:r>
      <w:proofErr w:type="spellEnd"/>
      <w:r w:rsidRPr="00DE0624">
        <w:rPr>
          <w:rFonts w:ascii="Times New Roman" w:hAnsi="Times New Roman" w:cs="Times New Roman"/>
          <w:sz w:val="28"/>
          <w:szCs w:val="28"/>
        </w:rPr>
        <w:t xml:space="preserve">, опера </w:t>
      </w:r>
      <w:proofErr w:type="spellStart"/>
      <w:r w:rsidRPr="00DE0624">
        <w:rPr>
          <w:rFonts w:ascii="Times New Roman" w:hAnsi="Times New Roman" w:cs="Times New Roman"/>
          <w:sz w:val="28"/>
          <w:szCs w:val="28"/>
          <w:lang w:val="en-US"/>
        </w:rPr>
        <w:t>buffa</w:t>
      </w:r>
      <w:proofErr w:type="spellEnd"/>
      <w:r w:rsidRPr="00DE0624">
        <w:rPr>
          <w:rFonts w:ascii="Times New Roman" w:hAnsi="Times New Roman" w:cs="Times New Roman"/>
          <w:sz w:val="28"/>
          <w:szCs w:val="28"/>
        </w:rPr>
        <w:t>, увертюра, либретто, ария, каватина, речитатив.</w:t>
      </w:r>
      <w:proofErr w:type="gramEnd"/>
    </w:p>
    <w:p w:rsidR="003203A4" w:rsidRPr="00DE0624" w:rsidRDefault="003203A4" w:rsidP="003203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624">
        <w:rPr>
          <w:rFonts w:ascii="Times New Roman" w:hAnsi="Times New Roman" w:cs="Times New Roman"/>
          <w:sz w:val="28"/>
          <w:szCs w:val="28"/>
        </w:rPr>
        <w:t>Отечественная музыка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DE0624">
        <w:rPr>
          <w:rFonts w:ascii="Times New Roman" w:hAnsi="Times New Roman" w:cs="Times New Roman"/>
          <w:sz w:val="28"/>
          <w:szCs w:val="28"/>
        </w:rPr>
        <w:t>ортреты, биографические сведения и основные сведения (история создания / структура / образное содержание) о произведениях следующих композиторов: М.И. Глинка, А.С. Даргомыжский, А.П. Бородин, М.П. Мусоргский, Н.А. Римский-Корсаков, П.И. Чайковский, А.Н. Скрябин, С.В. Рахманинов, С.С. Прокофьев, Д.Д. Шостакович, Г.В.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0624">
        <w:rPr>
          <w:rFonts w:ascii="Times New Roman" w:hAnsi="Times New Roman" w:cs="Times New Roman"/>
          <w:sz w:val="28"/>
          <w:szCs w:val="28"/>
        </w:rPr>
        <w:t>Свиридов.</w:t>
      </w:r>
    </w:p>
    <w:p w:rsidR="003203A4" w:rsidRPr="00DE0624" w:rsidRDefault="003203A4" w:rsidP="003203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624">
        <w:rPr>
          <w:rFonts w:ascii="Times New Roman" w:hAnsi="Times New Roman" w:cs="Times New Roman"/>
          <w:sz w:val="28"/>
          <w:szCs w:val="28"/>
        </w:rPr>
        <w:t>Сюжет, исторический контекст и основные действующие лица следующих опер: М.И. Глинка «Иван Сусанин», А.П. Бородин «Князь Игорь», М.П. Мусоргский «Борис Годунов».</w:t>
      </w:r>
    </w:p>
    <w:p w:rsidR="003203A4" w:rsidRDefault="003203A4" w:rsidP="003203A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3203A4" w:rsidRPr="003203A4" w:rsidRDefault="003203A4" w:rsidP="003203A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A4">
        <w:rPr>
          <w:rFonts w:ascii="Times New Roman" w:hAnsi="Times New Roman" w:cs="Times New Roman"/>
          <w:b/>
          <w:sz w:val="28"/>
          <w:szCs w:val="28"/>
        </w:rPr>
        <w:lastRenderedPageBreak/>
        <w:t>Список для подготовки к музыкальной викторине</w:t>
      </w:r>
    </w:p>
    <w:p w:rsidR="003203A4" w:rsidRPr="00B80688" w:rsidRDefault="003203A4" w:rsidP="003203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0688">
        <w:rPr>
          <w:rFonts w:ascii="Times New Roman" w:hAnsi="Times New Roman" w:cs="Times New Roman"/>
          <w:i/>
          <w:sz w:val="28"/>
          <w:szCs w:val="28"/>
        </w:rPr>
        <w:t>Произведения зарубежных композиторов</w:t>
      </w:r>
    </w:p>
    <w:p w:rsidR="003203A4" w:rsidRPr="000D37C3" w:rsidRDefault="003203A4" w:rsidP="003203A4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D37C3">
        <w:rPr>
          <w:rFonts w:ascii="Times New Roman" w:hAnsi="Times New Roman" w:cs="Times New Roman"/>
          <w:sz w:val="28"/>
          <w:szCs w:val="28"/>
        </w:rPr>
        <w:t xml:space="preserve">И.С. Бах – Прелюдия и фуга </w:t>
      </w:r>
      <w:r w:rsidRPr="000D37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30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7C3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0D37C3">
        <w:rPr>
          <w:rFonts w:ascii="Times New Roman" w:hAnsi="Times New Roman" w:cs="Times New Roman"/>
          <w:sz w:val="28"/>
          <w:szCs w:val="28"/>
        </w:rPr>
        <w:t xml:space="preserve"> (</w:t>
      </w:r>
      <w:r w:rsidRPr="000D37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37C3">
        <w:rPr>
          <w:rFonts w:ascii="Times New Roman" w:hAnsi="Times New Roman" w:cs="Times New Roman"/>
          <w:sz w:val="28"/>
          <w:szCs w:val="28"/>
        </w:rPr>
        <w:t xml:space="preserve"> том ХТК)</w:t>
      </w:r>
    </w:p>
    <w:p w:rsidR="003203A4" w:rsidRPr="000D37C3" w:rsidRDefault="003203A4" w:rsidP="003203A4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D37C3">
        <w:rPr>
          <w:rFonts w:ascii="Times New Roman" w:hAnsi="Times New Roman" w:cs="Times New Roman"/>
          <w:sz w:val="28"/>
          <w:szCs w:val="28"/>
        </w:rPr>
        <w:t xml:space="preserve">И.С. Бах – Токката и фуга </w:t>
      </w:r>
      <w:r w:rsidRPr="000D37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304D3">
        <w:rPr>
          <w:rFonts w:ascii="Times New Roman" w:hAnsi="Times New Roman" w:cs="Times New Roman"/>
          <w:sz w:val="28"/>
          <w:szCs w:val="28"/>
        </w:rPr>
        <w:t xml:space="preserve"> </w:t>
      </w:r>
      <w:r w:rsidRPr="000D37C3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3203A4" w:rsidRPr="000D37C3" w:rsidRDefault="003203A4" w:rsidP="003203A4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37C3">
        <w:rPr>
          <w:rFonts w:ascii="Times New Roman" w:hAnsi="Times New Roman" w:cs="Times New Roman"/>
          <w:sz w:val="28"/>
          <w:szCs w:val="28"/>
        </w:rPr>
        <w:t>Й. Гайдн – Симфония № 103 «С тремоло литавр» (часть 1)</w:t>
      </w:r>
    </w:p>
    <w:p w:rsidR="003203A4" w:rsidRPr="000D37C3" w:rsidRDefault="003203A4" w:rsidP="003203A4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D37C3">
        <w:rPr>
          <w:rFonts w:ascii="Times New Roman" w:hAnsi="Times New Roman" w:cs="Times New Roman"/>
          <w:sz w:val="28"/>
          <w:szCs w:val="28"/>
        </w:rPr>
        <w:t>В.А. Моцарт – Соната № 11, часть 3 («Турецкое рондо»)</w:t>
      </w:r>
    </w:p>
    <w:p w:rsidR="003203A4" w:rsidRPr="000D37C3" w:rsidRDefault="003203A4" w:rsidP="003203A4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D37C3">
        <w:rPr>
          <w:rFonts w:ascii="Times New Roman" w:hAnsi="Times New Roman" w:cs="Times New Roman"/>
          <w:sz w:val="28"/>
          <w:szCs w:val="28"/>
        </w:rPr>
        <w:t>В.А. Моцарт – Симфония № 40, часть 1</w:t>
      </w:r>
    </w:p>
    <w:p w:rsidR="003203A4" w:rsidRPr="000D37C3" w:rsidRDefault="003203A4" w:rsidP="003203A4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D37C3">
        <w:rPr>
          <w:rFonts w:ascii="Times New Roman" w:hAnsi="Times New Roman" w:cs="Times New Roman"/>
          <w:sz w:val="28"/>
          <w:szCs w:val="28"/>
        </w:rPr>
        <w:t>В.А. Моцарт – Маленькая ночная серенада, часть 1</w:t>
      </w:r>
    </w:p>
    <w:p w:rsidR="003203A4" w:rsidRPr="000D37C3" w:rsidRDefault="003203A4" w:rsidP="003203A4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D37C3">
        <w:rPr>
          <w:rFonts w:ascii="Times New Roman" w:hAnsi="Times New Roman" w:cs="Times New Roman"/>
          <w:sz w:val="28"/>
          <w:szCs w:val="28"/>
        </w:rPr>
        <w:t>В.А. Моцарт – Маленькая ночная серенада, часть 4</w:t>
      </w:r>
    </w:p>
    <w:p w:rsidR="003203A4" w:rsidRPr="000D37C3" w:rsidRDefault="003203A4" w:rsidP="003203A4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D37C3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proofErr w:type="spellStart"/>
      <w:r w:rsidRPr="000D37C3">
        <w:rPr>
          <w:rFonts w:ascii="Times New Roman" w:hAnsi="Times New Roman" w:cs="Times New Roman"/>
          <w:sz w:val="28"/>
          <w:szCs w:val="28"/>
          <w:lang w:val="en-US"/>
        </w:rPr>
        <w:t>Lacrimosa</w:t>
      </w:r>
      <w:proofErr w:type="spellEnd"/>
      <w:r w:rsidRPr="000D37C3">
        <w:rPr>
          <w:rFonts w:ascii="Times New Roman" w:hAnsi="Times New Roman" w:cs="Times New Roman"/>
          <w:sz w:val="28"/>
          <w:szCs w:val="28"/>
        </w:rPr>
        <w:t xml:space="preserve"> (Реквием) </w:t>
      </w:r>
    </w:p>
    <w:p w:rsidR="003203A4" w:rsidRPr="000D37C3" w:rsidRDefault="003203A4" w:rsidP="003203A4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D37C3">
        <w:rPr>
          <w:rFonts w:ascii="Times New Roman" w:hAnsi="Times New Roman" w:cs="Times New Roman"/>
          <w:sz w:val="28"/>
          <w:szCs w:val="28"/>
        </w:rPr>
        <w:t>В.А. Моцарт – Увертюра («Свадьба Фигаро»)</w:t>
      </w:r>
    </w:p>
    <w:p w:rsidR="003203A4" w:rsidRPr="000D37C3" w:rsidRDefault="003203A4" w:rsidP="003203A4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D37C3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0D37C3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0D37C3">
        <w:rPr>
          <w:rFonts w:ascii="Times New Roman" w:hAnsi="Times New Roman" w:cs="Times New Roman"/>
          <w:sz w:val="28"/>
          <w:szCs w:val="28"/>
        </w:rPr>
        <w:t xml:space="preserve"> Бетховен – Соната № 14 «Лунная», часть 1</w:t>
      </w:r>
    </w:p>
    <w:p w:rsidR="003203A4" w:rsidRPr="000D37C3" w:rsidRDefault="003203A4" w:rsidP="003203A4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D37C3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0D37C3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0D37C3">
        <w:rPr>
          <w:rFonts w:ascii="Times New Roman" w:hAnsi="Times New Roman" w:cs="Times New Roman"/>
          <w:sz w:val="28"/>
          <w:szCs w:val="28"/>
        </w:rPr>
        <w:t xml:space="preserve"> Бетховен – Симфония № 5, часть 1</w:t>
      </w:r>
    </w:p>
    <w:p w:rsidR="003203A4" w:rsidRPr="000D37C3" w:rsidRDefault="003203A4" w:rsidP="003203A4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D37C3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0D37C3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0D37C3">
        <w:rPr>
          <w:rFonts w:ascii="Times New Roman" w:hAnsi="Times New Roman" w:cs="Times New Roman"/>
          <w:sz w:val="28"/>
          <w:szCs w:val="28"/>
        </w:rPr>
        <w:t xml:space="preserve"> Бетховен – Симфония № 9, часть 4 </w:t>
      </w:r>
    </w:p>
    <w:p w:rsidR="003203A4" w:rsidRPr="000D37C3" w:rsidRDefault="003203A4" w:rsidP="003203A4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D37C3">
        <w:rPr>
          <w:rFonts w:ascii="Times New Roman" w:hAnsi="Times New Roman" w:cs="Times New Roman"/>
          <w:sz w:val="28"/>
          <w:szCs w:val="28"/>
        </w:rPr>
        <w:t>Ф. Шуберт – «</w:t>
      </w:r>
      <w:r w:rsidRPr="000D37C3">
        <w:rPr>
          <w:rFonts w:ascii="Times New Roman" w:hAnsi="Times New Roman" w:cs="Times New Roman"/>
          <w:sz w:val="28"/>
          <w:szCs w:val="28"/>
          <w:lang w:val="en-US"/>
        </w:rPr>
        <w:t>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C3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Pr="000D37C3">
        <w:rPr>
          <w:rFonts w:ascii="Times New Roman" w:hAnsi="Times New Roman" w:cs="Times New Roman"/>
          <w:sz w:val="28"/>
          <w:szCs w:val="28"/>
        </w:rPr>
        <w:t>»</w:t>
      </w:r>
    </w:p>
    <w:p w:rsidR="003203A4" w:rsidRPr="000D37C3" w:rsidRDefault="003203A4" w:rsidP="003203A4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D37C3">
        <w:rPr>
          <w:rFonts w:ascii="Times New Roman" w:hAnsi="Times New Roman" w:cs="Times New Roman"/>
          <w:sz w:val="28"/>
          <w:szCs w:val="28"/>
        </w:rPr>
        <w:t>Ф. Шопен – Этюд № 12 «Революционный»</w:t>
      </w:r>
    </w:p>
    <w:p w:rsidR="003203A4" w:rsidRPr="000D37C3" w:rsidRDefault="003203A4" w:rsidP="003203A4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37C3">
        <w:rPr>
          <w:rFonts w:ascii="Times New Roman" w:hAnsi="Times New Roman" w:cs="Times New Roman"/>
          <w:sz w:val="28"/>
          <w:szCs w:val="28"/>
        </w:rPr>
        <w:t xml:space="preserve">Ф. Шопен – Экспромт № 4 </w:t>
      </w:r>
      <w:proofErr w:type="gramStart"/>
      <w:r w:rsidRPr="000D37C3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C3">
        <w:rPr>
          <w:rFonts w:ascii="Times New Roman" w:hAnsi="Times New Roman" w:cs="Times New Roman"/>
          <w:sz w:val="28"/>
          <w:szCs w:val="28"/>
        </w:rPr>
        <w:t># минор</w:t>
      </w:r>
    </w:p>
    <w:p w:rsidR="003203A4" w:rsidRPr="000D37C3" w:rsidRDefault="003203A4" w:rsidP="003203A4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D37C3">
        <w:rPr>
          <w:rFonts w:ascii="Times New Roman" w:hAnsi="Times New Roman" w:cs="Times New Roman"/>
          <w:sz w:val="28"/>
          <w:szCs w:val="28"/>
        </w:rPr>
        <w:t xml:space="preserve">Ф. Шопен – Полонез </w:t>
      </w:r>
      <w:r>
        <w:rPr>
          <w:rFonts w:ascii="Times New Roman" w:hAnsi="Times New Roman" w:cs="Times New Roman"/>
          <w:sz w:val="28"/>
          <w:szCs w:val="28"/>
        </w:rPr>
        <w:t>Ля мажор</w:t>
      </w:r>
    </w:p>
    <w:p w:rsidR="003203A4" w:rsidRPr="000D37C3" w:rsidRDefault="003203A4" w:rsidP="003203A4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D37C3">
        <w:rPr>
          <w:rFonts w:ascii="Times New Roman" w:hAnsi="Times New Roman" w:cs="Times New Roman"/>
          <w:sz w:val="28"/>
          <w:szCs w:val="28"/>
        </w:rPr>
        <w:t xml:space="preserve">Ф. Шопен – Вальс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7C3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C3">
        <w:rPr>
          <w:rFonts w:ascii="Times New Roman" w:hAnsi="Times New Roman" w:cs="Times New Roman"/>
          <w:sz w:val="28"/>
          <w:szCs w:val="28"/>
        </w:rPr>
        <w:t># минор</w:t>
      </w:r>
    </w:p>
    <w:p w:rsidR="003203A4" w:rsidRPr="000D37C3" w:rsidRDefault="003203A4" w:rsidP="003203A4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D37C3">
        <w:rPr>
          <w:rFonts w:ascii="Times New Roman" w:hAnsi="Times New Roman" w:cs="Times New Roman"/>
          <w:sz w:val="28"/>
          <w:szCs w:val="28"/>
        </w:rPr>
        <w:t>Дж. Россини – Каватина Фигаро («Севильский цирюльник»)</w:t>
      </w:r>
    </w:p>
    <w:p w:rsidR="003203A4" w:rsidRPr="000D37C3" w:rsidRDefault="003203A4" w:rsidP="003203A4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D37C3">
        <w:rPr>
          <w:rFonts w:ascii="Times New Roman" w:hAnsi="Times New Roman" w:cs="Times New Roman"/>
          <w:sz w:val="28"/>
          <w:szCs w:val="28"/>
        </w:rPr>
        <w:t>Дж. Верди – Песенка Герцога «Сердце красавиц» («</w:t>
      </w:r>
      <w:proofErr w:type="spellStart"/>
      <w:r w:rsidRPr="000D37C3"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 w:rsidRPr="000D37C3">
        <w:rPr>
          <w:rFonts w:ascii="Times New Roman" w:hAnsi="Times New Roman" w:cs="Times New Roman"/>
          <w:sz w:val="28"/>
          <w:szCs w:val="28"/>
        </w:rPr>
        <w:t>»)</w:t>
      </w:r>
    </w:p>
    <w:p w:rsidR="003203A4" w:rsidRPr="000D37C3" w:rsidRDefault="003203A4" w:rsidP="003203A4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D37C3">
        <w:rPr>
          <w:rFonts w:ascii="Times New Roman" w:hAnsi="Times New Roman" w:cs="Times New Roman"/>
          <w:sz w:val="28"/>
          <w:szCs w:val="28"/>
        </w:rPr>
        <w:t>Дж. Верди – Застольная песня («Травиата»)</w:t>
      </w:r>
    </w:p>
    <w:p w:rsidR="003203A4" w:rsidRPr="000D37C3" w:rsidRDefault="003203A4" w:rsidP="003203A4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D37C3">
        <w:rPr>
          <w:rFonts w:ascii="Times New Roman" w:hAnsi="Times New Roman" w:cs="Times New Roman"/>
          <w:sz w:val="28"/>
          <w:szCs w:val="28"/>
        </w:rPr>
        <w:t>Ж. Бизе – Вступление («</w:t>
      </w:r>
      <w:proofErr w:type="spellStart"/>
      <w:r w:rsidRPr="000D37C3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0D37C3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3203A4" w:rsidRDefault="003203A4" w:rsidP="00320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3A4" w:rsidRPr="00B80688" w:rsidRDefault="003203A4" w:rsidP="003203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688">
        <w:rPr>
          <w:rFonts w:ascii="Times New Roman" w:hAnsi="Times New Roman" w:cs="Times New Roman"/>
          <w:i/>
          <w:sz w:val="28"/>
          <w:szCs w:val="28"/>
        </w:rPr>
        <w:t>Произведения отечественных композиторов</w:t>
      </w:r>
    </w:p>
    <w:p w:rsidR="003203A4" w:rsidRPr="000D37C3" w:rsidRDefault="003203A4" w:rsidP="003203A4">
      <w:pPr>
        <w:pStyle w:val="a3"/>
        <w:numPr>
          <w:ilvl w:val="0"/>
          <w:numId w:val="2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М.И. Глинка – «Камаринская»</w:t>
      </w:r>
    </w:p>
    <w:p w:rsidR="003203A4" w:rsidRPr="000D37C3" w:rsidRDefault="003203A4" w:rsidP="003203A4">
      <w:pPr>
        <w:pStyle w:val="a3"/>
        <w:numPr>
          <w:ilvl w:val="0"/>
          <w:numId w:val="2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М.И. Глинка – Мазурка («Иван Сусанин»)</w:t>
      </w:r>
    </w:p>
    <w:p w:rsidR="003203A4" w:rsidRPr="000D37C3" w:rsidRDefault="003203A4" w:rsidP="003203A4">
      <w:pPr>
        <w:pStyle w:val="a3"/>
        <w:numPr>
          <w:ilvl w:val="0"/>
          <w:numId w:val="2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М.И. Глинка – Полонез («Иван Сусанин»)</w:t>
      </w:r>
    </w:p>
    <w:p w:rsidR="003203A4" w:rsidRPr="000D37C3" w:rsidRDefault="003203A4" w:rsidP="003203A4">
      <w:pPr>
        <w:pStyle w:val="a3"/>
        <w:numPr>
          <w:ilvl w:val="0"/>
          <w:numId w:val="2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А.П. Бородин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7C3">
        <w:rPr>
          <w:rFonts w:ascii="Times New Roman" w:hAnsi="Times New Roman" w:cs="Times New Roman"/>
          <w:bCs/>
          <w:sz w:val="28"/>
          <w:szCs w:val="28"/>
        </w:rPr>
        <w:t>ария князя Игоря «Ни сна, ни отдыха измученной душе» («Князь Игорь»)</w:t>
      </w:r>
    </w:p>
    <w:p w:rsidR="003203A4" w:rsidRPr="000D37C3" w:rsidRDefault="003203A4" w:rsidP="003203A4">
      <w:pPr>
        <w:pStyle w:val="a3"/>
        <w:numPr>
          <w:ilvl w:val="0"/>
          <w:numId w:val="2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А.П. Бородин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7C3">
        <w:rPr>
          <w:rFonts w:ascii="Times New Roman" w:hAnsi="Times New Roman" w:cs="Times New Roman"/>
          <w:bCs/>
          <w:sz w:val="28"/>
          <w:szCs w:val="28"/>
        </w:rPr>
        <w:t>хор невольниц «Улетай на крыльях ветра» («Князь Игорь»)</w:t>
      </w:r>
    </w:p>
    <w:p w:rsidR="003203A4" w:rsidRPr="000D37C3" w:rsidRDefault="003203A4" w:rsidP="003203A4">
      <w:pPr>
        <w:pStyle w:val="a3"/>
        <w:numPr>
          <w:ilvl w:val="0"/>
          <w:numId w:val="2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 xml:space="preserve">П.И.Чайковский – Симфония № 4, часть 1, тема вступления </w:t>
      </w:r>
    </w:p>
    <w:p w:rsidR="003203A4" w:rsidRPr="000D37C3" w:rsidRDefault="003203A4" w:rsidP="003203A4">
      <w:pPr>
        <w:pStyle w:val="a3"/>
        <w:numPr>
          <w:ilvl w:val="0"/>
          <w:numId w:val="2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П.И.Чайковский – Концерт № 1 для фортепиано с оркестром, часть 1</w:t>
      </w:r>
    </w:p>
    <w:p w:rsidR="003203A4" w:rsidRPr="000D37C3" w:rsidRDefault="003203A4" w:rsidP="003203A4">
      <w:pPr>
        <w:pStyle w:val="a3"/>
        <w:numPr>
          <w:ilvl w:val="0"/>
          <w:numId w:val="2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 xml:space="preserve">С.В. Рахманинов – Прелюдия </w:t>
      </w:r>
      <w:proofErr w:type="spellStart"/>
      <w:r w:rsidRPr="000D37C3">
        <w:rPr>
          <w:rFonts w:ascii="Times New Roman" w:hAnsi="Times New Roman" w:cs="Times New Roman"/>
          <w:bCs/>
          <w:sz w:val="28"/>
          <w:szCs w:val="28"/>
        </w:rPr>
        <w:t>cis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37C3">
        <w:rPr>
          <w:rFonts w:ascii="Times New Roman" w:hAnsi="Times New Roman" w:cs="Times New Roman"/>
          <w:bCs/>
          <w:sz w:val="28"/>
          <w:szCs w:val="28"/>
        </w:rPr>
        <w:t>moll</w:t>
      </w:r>
      <w:proofErr w:type="spellEnd"/>
    </w:p>
    <w:p w:rsidR="003203A4" w:rsidRPr="000D37C3" w:rsidRDefault="003203A4" w:rsidP="003203A4">
      <w:pPr>
        <w:pStyle w:val="a3"/>
        <w:numPr>
          <w:ilvl w:val="0"/>
          <w:numId w:val="2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 xml:space="preserve">С.В. Рахманинов – Концерт № 2 для фортепиано с оркестром, часть 1 </w:t>
      </w:r>
    </w:p>
    <w:p w:rsidR="003203A4" w:rsidRPr="000D37C3" w:rsidRDefault="003203A4" w:rsidP="003203A4">
      <w:pPr>
        <w:pStyle w:val="a3"/>
        <w:numPr>
          <w:ilvl w:val="0"/>
          <w:numId w:val="2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С.С. Прокофьев – Симфония № 1 «Классическая», часть 1, главная тема</w:t>
      </w:r>
    </w:p>
    <w:p w:rsidR="003203A4" w:rsidRPr="000D37C3" w:rsidRDefault="003203A4" w:rsidP="003203A4">
      <w:pPr>
        <w:pStyle w:val="a3"/>
        <w:numPr>
          <w:ilvl w:val="0"/>
          <w:numId w:val="2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С.С. Прокофьев – Балет «Ромео и Джульетта», «Танец рыцарей»</w:t>
      </w:r>
    </w:p>
    <w:p w:rsidR="003203A4" w:rsidRPr="000D37C3" w:rsidRDefault="003203A4" w:rsidP="003203A4">
      <w:pPr>
        <w:pStyle w:val="a3"/>
        <w:numPr>
          <w:ilvl w:val="0"/>
          <w:numId w:val="2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Д.Д. Шостакович – Квартет № 8, 2 часть</w:t>
      </w:r>
    </w:p>
    <w:p w:rsidR="003203A4" w:rsidRPr="000D37C3" w:rsidRDefault="003203A4" w:rsidP="003203A4">
      <w:pPr>
        <w:pStyle w:val="a3"/>
        <w:numPr>
          <w:ilvl w:val="0"/>
          <w:numId w:val="2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Д.Д. Шостакович – Симфония № 7 «Ленинградская», часть 1, тема нашествия</w:t>
      </w:r>
    </w:p>
    <w:p w:rsidR="00A66BE8" w:rsidRDefault="003203A4" w:rsidP="003203A4">
      <w:pPr>
        <w:pStyle w:val="a3"/>
        <w:numPr>
          <w:ilvl w:val="0"/>
          <w:numId w:val="2"/>
        </w:numPr>
        <w:spacing w:after="0"/>
        <w:ind w:left="284" w:hanging="426"/>
      </w:pPr>
      <w:r w:rsidRPr="003203A4">
        <w:rPr>
          <w:rFonts w:ascii="Times New Roman" w:hAnsi="Times New Roman" w:cs="Times New Roman"/>
          <w:bCs/>
          <w:sz w:val="28"/>
          <w:szCs w:val="28"/>
        </w:rPr>
        <w:t>Г.В. Свиридов – Вальс (Музыкальные иллюстрации к повести Пушкина «Метель»)</w:t>
      </w:r>
    </w:p>
    <w:sectPr w:rsidR="00A66BE8" w:rsidSect="003203A4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0FE"/>
    <w:multiLevelType w:val="hybridMultilevel"/>
    <w:tmpl w:val="CA72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A6197"/>
    <w:multiLevelType w:val="hybridMultilevel"/>
    <w:tmpl w:val="4732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3A4"/>
    <w:rsid w:val="003203A4"/>
    <w:rsid w:val="004304D3"/>
    <w:rsid w:val="008D0ECD"/>
    <w:rsid w:val="00A66BE8"/>
    <w:rsid w:val="00C1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3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dcterms:created xsi:type="dcterms:W3CDTF">2020-04-07T08:04:00Z</dcterms:created>
  <dcterms:modified xsi:type="dcterms:W3CDTF">2020-04-07T08:58:00Z</dcterms:modified>
</cp:coreProperties>
</file>