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BABF7" w14:textId="7F9DD7F3" w:rsidR="006E1DCA" w:rsidRDefault="006E1DCA" w:rsidP="006E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CA">
        <w:rPr>
          <w:rFonts w:ascii="Times New Roman" w:hAnsi="Times New Roman" w:cs="Times New Roman"/>
          <w:sz w:val="28"/>
          <w:szCs w:val="28"/>
        </w:rPr>
        <w:t>1. Построить письменно главные трезвучия в соль миноре; соединение t53 и S, t53 и D для аккомпанемента (по образцу - как строили на уроке), все это петь и играть. Помнить ключевые знаки. Не забывать про VII# ступень в D-x аккордах в миноре! Фото письменной работы прислать на почту до 29.04.</w:t>
      </w:r>
    </w:p>
    <w:p w14:paraId="6985D039" w14:textId="65727D9C" w:rsidR="006E1DCA" w:rsidRDefault="006E1DCA" w:rsidP="006E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4BE4F5" wp14:editId="766FACD9">
            <wp:extent cx="5934075" cy="2228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9BF15" w14:textId="77777777" w:rsidR="006E1DCA" w:rsidRPr="006E1DCA" w:rsidRDefault="006E1DCA" w:rsidP="006E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70E86A" w14:textId="3F894D51" w:rsidR="006E1DCA" w:rsidRPr="006E1DCA" w:rsidRDefault="006E1DCA" w:rsidP="006E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C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DCA">
        <w:rPr>
          <w:rFonts w:ascii="Times New Roman" w:hAnsi="Times New Roman" w:cs="Times New Roman"/>
          <w:sz w:val="28"/>
          <w:szCs w:val="28"/>
        </w:rPr>
        <w:t>Шесть котят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1DCA">
        <w:rPr>
          <w:rFonts w:ascii="Times New Roman" w:hAnsi="Times New Roman" w:cs="Times New Roman"/>
          <w:sz w:val="28"/>
          <w:szCs w:val="28"/>
        </w:rPr>
        <w:t xml:space="preserve"> - мелодию играть на фортепиано по записи в тетради, петь нотами и со словами. Перед исполнением настраиваться в тональности Фа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E1DCA">
        <w:rPr>
          <w:rFonts w:ascii="Times New Roman" w:hAnsi="Times New Roman" w:cs="Times New Roman"/>
          <w:sz w:val="28"/>
          <w:szCs w:val="28"/>
        </w:rPr>
        <w:t>мажор - сыграть Т53 и одновременно петь настройку по Т53 - I - III- V - III - I - V (сыграть D53) - I (разрешить в Т); спеть и сыграть натуральный и гармонический вид мажора (с хвостиком); VII7с разрешением.</w:t>
      </w:r>
    </w:p>
    <w:p w14:paraId="5D910180" w14:textId="7317DB58" w:rsidR="006E1DCA" w:rsidRDefault="006E1DCA" w:rsidP="006E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46C4B6" wp14:editId="36F58329">
            <wp:extent cx="5934075" cy="2133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E78B3" w14:textId="48E39F58" w:rsidR="006E1DCA" w:rsidRPr="006E1DCA" w:rsidRDefault="006E1DCA" w:rsidP="006E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F360EC" w14:textId="4F7DD071" w:rsidR="006E1DCA" w:rsidRPr="006E1DCA" w:rsidRDefault="006E1DCA" w:rsidP="006E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CA">
        <w:rPr>
          <w:rFonts w:ascii="Times New Roman" w:hAnsi="Times New Roman" w:cs="Times New Roman"/>
          <w:sz w:val="28"/>
          <w:szCs w:val="28"/>
        </w:rPr>
        <w:t>На видео прислать (до 29.04) исполнение песенки с аккомпанементом (по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E1DCA">
        <w:rPr>
          <w:rFonts w:ascii="Times New Roman" w:hAnsi="Times New Roman" w:cs="Times New Roman"/>
          <w:sz w:val="28"/>
          <w:szCs w:val="28"/>
        </w:rPr>
        <w:t xml:space="preserve">записи в тетради) в Фа мажоре. Тем ребятам, кто уже получил 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DCA">
        <w:rPr>
          <w:rFonts w:ascii="Times New Roman" w:hAnsi="Times New Roman" w:cs="Times New Roman"/>
          <w:sz w:val="28"/>
          <w:szCs w:val="28"/>
        </w:rPr>
        <w:t>Котят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1DCA">
        <w:rPr>
          <w:rFonts w:ascii="Times New Roman" w:hAnsi="Times New Roman" w:cs="Times New Roman"/>
          <w:sz w:val="28"/>
          <w:szCs w:val="28"/>
        </w:rPr>
        <w:t xml:space="preserve"> в Фа мажоре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D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1DC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D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1DC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DCA">
        <w:rPr>
          <w:rFonts w:ascii="Times New Roman" w:hAnsi="Times New Roman" w:cs="Times New Roman"/>
          <w:sz w:val="28"/>
          <w:szCs w:val="28"/>
        </w:rPr>
        <w:t>играть песенку с аккомпанементом в любой другой мажорной тональности и тоже прислать видео. </w:t>
      </w:r>
    </w:p>
    <w:p w14:paraId="79D9F3E8" w14:textId="77777777" w:rsidR="006E1DCA" w:rsidRPr="006E1DCA" w:rsidRDefault="006E1DCA" w:rsidP="006E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CA">
        <w:rPr>
          <w:rFonts w:ascii="Times New Roman" w:hAnsi="Times New Roman" w:cs="Times New Roman"/>
          <w:sz w:val="28"/>
          <w:szCs w:val="28"/>
        </w:rPr>
        <w:t>Для исполнения выбрать один из вариантов аккомпанемента или оба варианта (1 аккорд в такте, берем его на сильную долю):</w:t>
      </w:r>
    </w:p>
    <w:p w14:paraId="396EF1A2" w14:textId="77777777" w:rsidR="006E1DCA" w:rsidRPr="006E1DCA" w:rsidRDefault="006E1DCA" w:rsidP="006E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1DCA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6E1DCA">
        <w:rPr>
          <w:rFonts w:ascii="Times New Roman" w:hAnsi="Times New Roman" w:cs="Times New Roman"/>
          <w:sz w:val="28"/>
          <w:szCs w:val="28"/>
          <w:lang w:val="en-US"/>
        </w:rPr>
        <w:t>53 -VI53 - T53 - VI53</w:t>
      </w:r>
    </w:p>
    <w:p w14:paraId="7038B27C" w14:textId="28B25598" w:rsidR="006E1DCA" w:rsidRPr="006E1DCA" w:rsidRDefault="006E1DCA" w:rsidP="006E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1DCA">
        <w:rPr>
          <w:rFonts w:ascii="Times New Roman" w:hAnsi="Times New Roman" w:cs="Times New Roman"/>
          <w:sz w:val="28"/>
          <w:szCs w:val="28"/>
          <w:lang w:val="en-US"/>
        </w:rPr>
        <w:t>T53 - VI53 - S53 - T53</w:t>
      </w:r>
    </w:p>
    <w:p w14:paraId="4A2428B2" w14:textId="77777777" w:rsidR="006E1DCA" w:rsidRPr="006E1DCA" w:rsidRDefault="006E1DCA" w:rsidP="006E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52D1DC" w14:textId="2A6966C8" w:rsidR="0004607A" w:rsidRPr="006E1DCA" w:rsidRDefault="006E1DCA" w:rsidP="006E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CA">
        <w:rPr>
          <w:rFonts w:ascii="Times New Roman" w:hAnsi="Times New Roman" w:cs="Times New Roman"/>
          <w:sz w:val="28"/>
          <w:szCs w:val="28"/>
        </w:rPr>
        <w:t>3. Сыграть 5 интервалов по карточкам (произвольно вытянуть карточки прямо в кадре). Письменно строить их не нужно - только играть. Видео с игрой интервалов прислать на почту до 29.04</w:t>
      </w:r>
      <w:r w:rsidRPr="006E1DCA">
        <w:rPr>
          <w:rFonts w:ascii="Times New Roman" w:hAnsi="Times New Roman" w:cs="Times New Roman"/>
          <w:sz w:val="28"/>
          <w:szCs w:val="28"/>
        </w:rPr>
        <w:t>.</w:t>
      </w:r>
    </w:p>
    <w:sectPr w:rsidR="0004607A" w:rsidRPr="006E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40"/>
    <w:rsid w:val="0004607A"/>
    <w:rsid w:val="00492540"/>
    <w:rsid w:val="006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C262"/>
  <w15:chartTrackingRefBased/>
  <w15:docId w15:val="{FDB2ACBE-856B-4F40-9EA9-0A8EBF8B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2020-04-27T05:24:00Z</dcterms:created>
  <dcterms:modified xsi:type="dcterms:W3CDTF">2020-04-27T05:28:00Z</dcterms:modified>
</cp:coreProperties>
</file>