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254389">
        <w:rPr>
          <w:b/>
          <w:sz w:val="28"/>
          <w:szCs w:val="28"/>
          <w:u w:val="single"/>
        </w:rPr>
        <w:t>вторни</w:t>
      </w:r>
      <w:r>
        <w:rPr>
          <w:b/>
          <w:sz w:val="28"/>
          <w:szCs w:val="28"/>
          <w:u w:val="single"/>
        </w:rPr>
        <w:t>ка</w:t>
      </w:r>
      <w:r>
        <w:rPr>
          <w:b/>
          <w:sz w:val="28"/>
          <w:szCs w:val="28"/>
        </w:rPr>
        <w:t xml:space="preserve"> (</w:t>
      </w:r>
      <w:r w:rsidR="00F66238">
        <w:rPr>
          <w:b/>
          <w:sz w:val="28"/>
          <w:szCs w:val="28"/>
        </w:rPr>
        <w:t>2</w:t>
      </w:r>
      <w:r w:rsidR="00254389">
        <w:rPr>
          <w:b/>
          <w:sz w:val="28"/>
          <w:szCs w:val="28"/>
        </w:rPr>
        <w:t>6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A36CEB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38516F" w:rsidRPr="0038516F" w:rsidRDefault="00BE2C6D" w:rsidP="003851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38516F" w:rsidRPr="0038516F">
        <w:rPr>
          <w:rFonts w:ascii="Times New Roman" w:hAnsi="Times New Roman" w:cs="Times New Roman"/>
          <w:sz w:val="28"/>
          <w:szCs w:val="28"/>
        </w:rPr>
        <w:t>В каком тайном обществе состоял В.А. Моцарт?</w:t>
      </w:r>
    </w:p>
    <w:p w:rsidR="0038516F" w:rsidRPr="0038516F" w:rsidRDefault="0038516F" w:rsidP="003851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516F">
        <w:rPr>
          <w:rFonts w:ascii="Times New Roman" w:hAnsi="Times New Roman" w:cs="Times New Roman"/>
          <w:sz w:val="28"/>
          <w:szCs w:val="28"/>
        </w:rPr>
        <w:t>2. Как сюжетные повороты зингшпиля «Волшебная флейта» связаны с этим тайным обществом?</w:t>
      </w:r>
    </w:p>
    <w:p w:rsidR="0038516F" w:rsidRPr="0038516F" w:rsidRDefault="0038516F" w:rsidP="003851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516F">
        <w:rPr>
          <w:rFonts w:ascii="Times New Roman" w:hAnsi="Times New Roman" w:cs="Times New Roman"/>
          <w:sz w:val="28"/>
          <w:szCs w:val="28"/>
        </w:rPr>
        <w:t xml:space="preserve">3. С какими проблемами сталкивались композиторы, создававшие оперы </w:t>
      </w:r>
      <w:proofErr w:type="spellStart"/>
      <w:r w:rsidRPr="0038516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38516F">
        <w:rPr>
          <w:rFonts w:ascii="Times New Roman" w:hAnsi="Times New Roman" w:cs="Times New Roman"/>
          <w:sz w:val="28"/>
          <w:szCs w:val="28"/>
        </w:rPr>
        <w:t>?</w:t>
      </w:r>
    </w:p>
    <w:p w:rsidR="0038516F" w:rsidRPr="0038516F" w:rsidRDefault="0038516F" w:rsidP="003851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516F">
        <w:rPr>
          <w:rFonts w:ascii="Times New Roman" w:hAnsi="Times New Roman" w:cs="Times New Roman"/>
          <w:sz w:val="28"/>
          <w:szCs w:val="28"/>
        </w:rPr>
        <w:t xml:space="preserve">4. К.В. </w:t>
      </w:r>
      <w:proofErr w:type="spellStart"/>
      <w:proofErr w:type="gramStart"/>
      <w:r w:rsidRPr="0038516F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38516F">
        <w:rPr>
          <w:rFonts w:ascii="Times New Roman" w:hAnsi="Times New Roman" w:cs="Times New Roman"/>
          <w:sz w:val="28"/>
          <w:szCs w:val="28"/>
        </w:rPr>
        <w:t xml:space="preserve"> считал, что при создании оперы </w:t>
      </w:r>
      <w:proofErr w:type="spellStart"/>
      <w:r w:rsidRPr="0038516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38516F">
        <w:rPr>
          <w:rFonts w:ascii="Times New Roman" w:hAnsi="Times New Roman" w:cs="Times New Roman"/>
          <w:sz w:val="28"/>
          <w:szCs w:val="28"/>
        </w:rPr>
        <w:t xml:space="preserve"> композитор должен соблюдать определенные правила. Какие?</w:t>
      </w:r>
    </w:p>
    <w:p w:rsidR="00776296" w:rsidRDefault="0038516F" w:rsidP="003851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516F">
        <w:rPr>
          <w:rFonts w:ascii="Times New Roman" w:hAnsi="Times New Roman" w:cs="Times New Roman"/>
          <w:sz w:val="28"/>
          <w:szCs w:val="28"/>
        </w:rPr>
        <w:t xml:space="preserve">5. Как называлась опера, в которой К.В. </w:t>
      </w:r>
      <w:proofErr w:type="spellStart"/>
      <w:proofErr w:type="gramStart"/>
      <w:r w:rsidRPr="0038516F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38516F">
        <w:rPr>
          <w:rFonts w:ascii="Times New Roman" w:hAnsi="Times New Roman" w:cs="Times New Roman"/>
          <w:sz w:val="28"/>
          <w:szCs w:val="28"/>
        </w:rPr>
        <w:t xml:space="preserve"> воплотил свои принципы?</w:t>
      </w:r>
    </w:p>
    <w:p w:rsidR="003A6B30" w:rsidRDefault="003A6B30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CEB" w:rsidRPr="00752007" w:rsidRDefault="00A36CEB" w:rsidP="00A74A3D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</w:t>
      </w:r>
      <w:r w:rsidRPr="0075200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36CEB" w:rsidRDefault="00A36CEB" w:rsidP="00A74A3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4BE" w:rsidRPr="001714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.05.2020 состоится контрольная работа (в формате домашнего задания), но срок выполнения будет меньше, чем обычно. Скорее всего, 1-2 дня.</w:t>
      </w:r>
    </w:p>
    <w:p w:rsidR="00872879" w:rsidRDefault="00A36CEB" w:rsidP="0052515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была выполнена быстро и качественно, нужно повторить всё, что мы узнали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четверть.</w:t>
      </w:r>
    </w:p>
    <w:p w:rsidR="00DB02E3" w:rsidRPr="00DB02E3" w:rsidRDefault="00DB02E3" w:rsidP="00DB02E3">
      <w:pPr>
        <w:spacing w:after="8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E3">
        <w:rPr>
          <w:rFonts w:ascii="Times New Roman" w:hAnsi="Times New Roman" w:cs="Times New Roman"/>
          <w:b/>
          <w:sz w:val="28"/>
          <w:szCs w:val="28"/>
        </w:rPr>
        <w:t>Что нужно знать</w:t>
      </w:r>
    </w:p>
    <w:p w:rsidR="00872879" w:rsidRDefault="00445CE1" w:rsidP="00DB02E3">
      <w:pPr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Моцарт</w:t>
      </w:r>
      <w:r w:rsidR="00DB02E3" w:rsidRPr="00DB02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опера «Свадьба Фигаро»: источник сюжета</w:t>
      </w:r>
      <w:r w:rsidR="007E2992">
        <w:rPr>
          <w:rFonts w:ascii="Times New Roman" w:hAnsi="Times New Roman" w:cs="Times New Roman"/>
          <w:sz w:val="28"/>
          <w:szCs w:val="28"/>
        </w:rPr>
        <w:t xml:space="preserve"> (и всё, что с </w:t>
      </w:r>
      <w:r w:rsidR="00A74A3D">
        <w:rPr>
          <w:rFonts w:ascii="Times New Roman" w:hAnsi="Times New Roman" w:cs="Times New Roman"/>
          <w:sz w:val="28"/>
          <w:szCs w:val="28"/>
        </w:rPr>
        <w:t>ним связано</w:t>
      </w:r>
      <w:r w:rsidR="007E29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содержание, действующие </w:t>
      </w:r>
      <w:r w:rsidR="006C4553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BC4" w:rsidRPr="00E60A2F" w:rsidRDefault="007E0BC4" w:rsidP="00525154">
      <w:pPr>
        <w:spacing w:after="8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В.А. Моцарт</w:t>
      </w:r>
      <w:r w:rsidR="00DB02E3" w:rsidRPr="00DB02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зингшпиль «Волшебная флейта»: понятие «зингшпиль», содержание, действующие </w:t>
      </w:r>
      <w:r w:rsidR="006C4553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Моцарт и масонство.</w:t>
      </w:r>
      <w:proofErr w:type="gramEnd"/>
    </w:p>
    <w:p w:rsidR="00A8280C" w:rsidRDefault="007E2992" w:rsidP="00DB02E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«либретто», «увертюра».</w:t>
      </w:r>
    </w:p>
    <w:p w:rsidR="00525154" w:rsidRPr="00525154" w:rsidRDefault="00525154" w:rsidP="007E299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Проблемы, связанные с оперой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5251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Оперная реформа К.В.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Глюка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02E3" w:rsidRPr="00DB02E3" w:rsidRDefault="00DB02E3" w:rsidP="007E2992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02E3" w:rsidRPr="00DB02E3" w:rsidRDefault="00DB02E3" w:rsidP="007E2992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992" w:rsidRDefault="007E2992" w:rsidP="007E2992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992">
        <w:rPr>
          <w:rFonts w:ascii="Times New Roman" w:hAnsi="Times New Roman" w:cs="Times New Roman"/>
          <w:b/>
          <w:i/>
          <w:sz w:val="28"/>
          <w:szCs w:val="28"/>
        </w:rPr>
        <w:t>Список для подготовки к музыкальной викторине</w:t>
      </w:r>
    </w:p>
    <w:p w:rsidR="007E2992" w:rsidRPr="007E2992" w:rsidRDefault="007E2992" w:rsidP="007E2992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879" w:rsidRPr="007E2992" w:rsidRDefault="00872879" w:rsidP="007E2992">
      <w:pPr>
        <w:pStyle w:val="a4"/>
        <w:spacing w:before="120"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7E2992">
        <w:rPr>
          <w:rFonts w:ascii="Times New Roman" w:hAnsi="Times New Roman" w:cs="Times New Roman"/>
          <w:i/>
          <w:sz w:val="28"/>
          <w:szCs w:val="28"/>
        </w:rPr>
        <w:t>В.А. Моцарт – «Свадьба Фигаро»</w:t>
      </w:r>
    </w:p>
    <w:p w:rsidR="00872879" w:rsidRDefault="00872879" w:rsidP="00872879">
      <w:pPr>
        <w:pStyle w:val="a4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Увертюра</w:t>
      </w:r>
    </w:p>
    <w:p w:rsidR="00872879" w:rsidRPr="0081128C" w:rsidRDefault="00872879" w:rsidP="00872879">
      <w:pPr>
        <w:pStyle w:val="a4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1128C">
        <w:rPr>
          <w:rFonts w:ascii="Times New Roman" w:hAnsi="Times New Roman" w:cs="Times New Roman"/>
          <w:sz w:val="28"/>
          <w:szCs w:val="28"/>
        </w:rPr>
        <w:t xml:space="preserve">Каватина Фигаро «Если захочет барин попрыгать» </w:t>
      </w:r>
    </w:p>
    <w:p w:rsidR="00872879" w:rsidRPr="0081128C" w:rsidRDefault="00872879" w:rsidP="00872879">
      <w:pPr>
        <w:pStyle w:val="a4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1128C">
        <w:rPr>
          <w:rFonts w:ascii="Times New Roman" w:hAnsi="Times New Roman" w:cs="Times New Roman"/>
          <w:sz w:val="28"/>
          <w:szCs w:val="28"/>
        </w:rPr>
        <w:t xml:space="preserve">Ария Фигаро «Мальчик резвый, кудрявый, влюбленный» </w:t>
      </w:r>
    </w:p>
    <w:p w:rsidR="00872879" w:rsidRPr="008D56F1" w:rsidRDefault="00872879" w:rsidP="00872879">
      <w:pPr>
        <w:pStyle w:val="a4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D56F1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Pr="008D56F1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8D56F1">
        <w:rPr>
          <w:rFonts w:ascii="Times New Roman" w:hAnsi="Times New Roman" w:cs="Times New Roman"/>
          <w:sz w:val="28"/>
          <w:szCs w:val="28"/>
        </w:rPr>
        <w:t xml:space="preserve"> «Сердце волнует жаркая кровь»</w:t>
      </w:r>
    </w:p>
    <w:p w:rsidR="00872879" w:rsidRDefault="00872879" w:rsidP="007E2992">
      <w:pPr>
        <w:pStyle w:val="a4"/>
        <w:numPr>
          <w:ilvl w:val="0"/>
          <w:numId w:val="5"/>
        </w:numPr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 w:rsidRPr="008D56F1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Pr="008D56F1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8D56F1">
        <w:rPr>
          <w:rFonts w:ascii="Times New Roman" w:hAnsi="Times New Roman" w:cs="Times New Roman"/>
          <w:sz w:val="28"/>
          <w:szCs w:val="28"/>
        </w:rPr>
        <w:t xml:space="preserve"> «Рассказать, объяснить не могу я»</w:t>
      </w:r>
    </w:p>
    <w:p w:rsidR="00C445DA" w:rsidRDefault="00C445DA" w:rsidP="007E2992">
      <w:pPr>
        <w:pStyle w:val="a4"/>
        <w:numPr>
          <w:ilvl w:val="0"/>
          <w:numId w:val="5"/>
        </w:numPr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«Уронила, потеряла»</w:t>
      </w:r>
    </w:p>
    <w:p w:rsidR="007E2992" w:rsidRPr="007E2992" w:rsidRDefault="007E2992" w:rsidP="007E2992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7E2992">
        <w:rPr>
          <w:rFonts w:ascii="Times New Roman" w:hAnsi="Times New Roman" w:cs="Times New Roman"/>
          <w:i/>
          <w:sz w:val="28"/>
          <w:szCs w:val="28"/>
        </w:rPr>
        <w:t>В.А. Моцарт – «Волшебная флейта»</w:t>
      </w:r>
    </w:p>
    <w:p w:rsidR="00872879" w:rsidRPr="008D56F1" w:rsidRDefault="00872879" w:rsidP="00872879">
      <w:pPr>
        <w:pStyle w:val="a4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D56F1">
        <w:rPr>
          <w:rFonts w:ascii="Times New Roman" w:hAnsi="Times New Roman" w:cs="Times New Roman"/>
          <w:sz w:val="28"/>
          <w:szCs w:val="28"/>
        </w:rPr>
        <w:t>В.А. Моцарт – Ария Царицы Ночи («Волшебная флейта»)</w:t>
      </w:r>
    </w:p>
    <w:p w:rsidR="00DB02E3" w:rsidRDefault="00DB02E3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4F75"/>
    <w:multiLevelType w:val="hybridMultilevel"/>
    <w:tmpl w:val="F84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64467"/>
    <w:multiLevelType w:val="hybridMultilevel"/>
    <w:tmpl w:val="EA8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469ED"/>
    <w:rsid w:val="000B31F8"/>
    <w:rsid w:val="000F111A"/>
    <w:rsid w:val="001714BE"/>
    <w:rsid w:val="00175BB7"/>
    <w:rsid w:val="00254389"/>
    <w:rsid w:val="002C3932"/>
    <w:rsid w:val="002F01D8"/>
    <w:rsid w:val="00306F81"/>
    <w:rsid w:val="0038516F"/>
    <w:rsid w:val="003A6B30"/>
    <w:rsid w:val="003E5D48"/>
    <w:rsid w:val="003E796B"/>
    <w:rsid w:val="003F1734"/>
    <w:rsid w:val="00445CE1"/>
    <w:rsid w:val="0046463E"/>
    <w:rsid w:val="0047169C"/>
    <w:rsid w:val="0050098E"/>
    <w:rsid w:val="00505417"/>
    <w:rsid w:val="00525154"/>
    <w:rsid w:val="005530F3"/>
    <w:rsid w:val="005D28E7"/>
    <w:rsid w:val="006C4553"/>
    <w:rsid w:val="007379FC"/>
    <w:rsid w:val="007511F8"/>
    <w:rsid w:val="007643AC"/>
    <w:rsid w:val="00772404"/>
    <w:rsid w:val="00774DD0"/>
    <w:rsid w:val="00776296"/>
    <w:rsid w:val="007874AA"/>
    <w:rsid w:val="007C6AF8"/>
    <w:rsid w:val="007E0BC4"/>
    <w:rsid w:val="007E2992"/>
    <w:rsid w:val="00822241"/>
    <w:rsid w:val="00844D9B"/>
    <w:rsid w:val="008512D3"/>
    <w:rsid w:val="00872879"/>
    <w:rsid w:val="00884FE1"/>
    <w:rsid w:val="008C40C6"/>
    <w:rsid w:val="008F78C0"/>
    <w:rsid w:val="009233B8"/>
    <w:rsid w:val="009707AE"/>
    <w:rsid w:val="009751AF"/>
    <w:rsid w:val="009D7D4A"/>
    <w:rsid w:val="00A1739B"/>
    <w:rsid w:val="00A36CEB"/>
    <w:rsid w:val="00A74A3D"/>
    <w:rsid w:val="00A8280C"/>
    <w:rsid w:val="00AB63E5"/>
    <w:rsid w:val="00B22695"/>
    <w:rsid w:val="00B441B4"/>
    <w:rsid w:val="00B748EC"/>
    <w:rsid w:val="00B846A0"/>
    <w:rsid w:val="00BD1D5F"/>
    <w:rsid w:val="00BE2C6D"/>
    <w:rsid w:val="00BE6A32"/>
    <w:rsid w:val="00C445DA"/>
    <w:rsid w:val="00CF74F5"/>
    <w:rsid w:val="00D070E3"/>
    <w:rsid w:val="00D13A0E"/>
    <w:rsid w:val="00D81BE5"/>
    <w:rsid w:val="00D91229"/>
    <w:rsid w:val="00D91664"/>
    <w:rsid w:val="00D969A1"/>
    <w:rsid w:val="00DB02E3"/>
    <w:rsid w:val="00E16406"/>
    <w:rsid w:val="00E52481"/>
    <w:rsid w:val="00ED1466"/>
    <w:rsid w:val="00EF310F"/>
    <w:rsid w:val="00F0261A"/>
    <w:rsid w:val="00F468A2"/>
    <w:rsid w:val="00F66238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57</cp:revision>
  <dcterms:created xsi:type="dcterms:W3CDTF">2020-04-05T18:49:00Z</dcterms:created>
  <dcterms:modified xsi:type="dcterms:W3CDTF">2020-05-19T04:15:00Z</dcterms:modified>
</cp:coreProperties>
</file>