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BD5502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BD5502">
        <w:rPr>
          <w:b/>
          <w:sz w:val="28"/>
          <w:szCs w:val="28"/>
        </w:rPr>
        <w:t>2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260EB3" w:rsidRPr="00260EB3" w:rsidRDefault="00BE2C6D" w:rsidP="00260EB3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260EB3" w:rsidRPr="00260EB3">
        <w:rPr>
          <w:rFonts w:ascii="Times New Roman" w:hAnsi="Times New Roman" w:cs="Times New Roman"/>
          <w:sz w:val="28"/>
          <w:szCs w:val="28"/>
        </w:rPr>
        <w:t>Принц готов отправиться в путь. Что ему дают  три феи?</w:t>
      </w:r>
    </w:p>
    <w:p w:rsidR="00260EB3" w:rsidRPr="00260EB3" w:rsidRDefault="00260EB3" w:rsidP="00260EB3">
      <w:pPr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2. Феи также настаивают, что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должен отправиться вместе с принцем. Но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не хочет. Почему?</w:t>
      </w:r>
    </w:p>
    <w:p w:rsidR="00260EB3" w:rsidRPr="00260EB3" w:rsidRDefault="00260EB3" w:rsidP="00260EB3">
      <w:pPr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3. Что три феи дают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>?</w:t>
      </w:r>
    </w:p>
    <w:p w:rsidR="00260EB3" w:rsidRPr="00260EB3" w:rsidRDefault="00260EB3" w:rsidP="00260EB3">
      <w:pPr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Моностатос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держит принцессу в плену. Увидев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Моностатос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сильно пугается. Почему?</w:t>
      </w:r>
    </w:p>
    <w:p w:rsidR="00260EB3" w:rsidRPr="00260EB3" w:rsidRDefault="00260EB3" w:rsidP="00260EB3">
      <w:pPr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говорит, что принцесса похожа на свой портрет, но есть некоторые несоответствия. Какие?</w:t>
      </w:r>
    </w:p>
    <w:p w:rsidR="00260EB3" w:rsidRPr="00260EB3" w:rsidRDefault="00260EB3" w:rsidP="00260EB3">
      <w:pPr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6. О чём грустит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60EB3" w:rsidRPr="00260EB3" w:rsidRDefault="00260EB3" w:rsidP="00260EB3">
      <w:pPr>
        <w:jc w:val="both"/>
        <w:rPr>
          <w:rFonts w:ascii="Times New Roman" w:hAnsi="Times New Roman" w:cs="Times New Roman"/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встречает служителя храма и разговаривает с ним о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Зарастро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. Служитель храма не отрицает, что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Зарастро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похитил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Памину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у матери, но говорит, что всему есть свои причины, о которых принц, конечно, узнает. Куда должен отправиться принц, чтобы все узнать?</w:t>
      </w:r>
    </w:p>
    <w:p w:rsidR="008C40C6" w:rsidRPr="002C3932" w:rsidRDefault="00260EB3" w:rsidP="00260EB3">
      <w:pPr>
        <w:jc w:val="both"/>
        <w:rPr>
          <w:sz w:val="28"/>
          <w:szCs w:val="28"/>
        </w:rPr>
      </w:pPr>
      <w:r w:rsidRPr="00260EB3">
        <w:rPr>
          <w:rFonts w:ascii="Times New Roman" w:hAnsi="Times New Roman" w:cs="Times New Roman"/>
          <w:sz w:val="28"/>
          <w:szCs w:val="28"/>
        </w:rPr>
        <w:t xml:space="preserve">8.  Как принцу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0EB3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260EB3">
        <w:rPr>
          <w:rFonts w:ascii="Times New Roman" w:hAnsi="Times New Roman" w:cs="Times New Roman"/>
          <w:sz w:val="28"/>
          <w:szCs w:val="28"/>
        </w:rPr>
        <w:t xml:space="preserve"> помогли волшебная флейта и волшебные колокольчики?</w:t>
      </w: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60EB3"/>
    <w:rsid w:val="002C3932"/>
    <w:rsid w:val="003A6B30"/>
    <w:rsid w:val="003E796B"/>
    <w:rsid w:val="003F56CF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D7D4A"/>
    <w:rsid w:val="00A1739B"/>
    <w:rsid w:val="00B22695"/>
    <w:rsid w:val="00B441B4"/>
    <w:rsid w:val="00BD1D5F"/>
    <w:rsid w:val="00BD5502"/>
    <w:rsid w:val="00BE2C6D"/>
    <w:rsid w:val="00BE6A32"/>
    <w:rsid w:val="00C479C2"/>
    <w:rsid w:val="00D070E3"/>
    <w:rsid w:val="00D81BE5"/>
    <w:rsid w:val="00D91229"/>
    <w:rsid w:val="00D91664"/>
    <w:rsid w:val="00D969A1"/>
    <w:rsid w:val="00E31066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dcterms:created xsi:type="dcterms:W3CDTF">2020-04-05T18:49:00Z</dcterms:created>
  <dcterms:modified xsi:type="dcterms:W3CDTF">2020-05-05T03:01:00Z</dcterms:modified>
</cp:coreProperties>
</file>