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8A8" w:rsidRPr="006F18A8" w:rsidRDefault="006F18A8" w:rsidP="006F18A8">
      <w:pPr>
        <w:jc w:val="both"/>
        <w:rPr>
          <w:rFonts w:ascii="Times New Roman" w:hAnsi="Times New Roman" w:cs="Times New Roman"/>
          <w:sz w:val="24"/>
        </w:rPr>
      </w:pPr>
      <w:r w:rsidRPr="006F18A8">
        <w:rPr>
          <w:rFonts w:ascii="Times New Roman" w:hAnsi="Times New Roman" w:cs="Times New Roman"/>
          <w:sz w:val="24"/>
        </w:rPr>
        <w:t>1. Выполнить контроль</w:t>
      </w:r>
      <w:r>
        <w:rPr>
          <w:rFonts w:ascii="Times New Roman" w:hAnsi="Times New Roman" w:cs="Times New Roman"/>
          <w:sz w:val="24"/>
        </w:rPr>
        <w:t xml:space="preserve">ную работу. Сканы 2 листов </w:t>
      </w:r>
      <w:proofErr w:type="gramStart"/>
      <w:r>
        <w:rPr>
          <w:rFonts w:ascii="Times New Roman" w:hAnsi="Times New Roman" w:cs="Times New Roman"/>
          <w:sz w:val="24"/>
        </w:rPr>
        <w:t>КР</w:t>
      </w:r>
      <w:proofErr w:type="gramEnd"/>
      <w:r>
        <w:rPr>
          <w:rFonts w:ascii="Times New Roman" w:hAnsi="Times New Roman" w:cs="Times New Roman"/>
          <w:sz w:val="24"/>
        </w:rPr>
        <w:t xml:space="preserve"> — ниже, их нужно распечатать и </w:t>
      </w:r>
      <w:r w:rsidRPr="006F18A8">
        <w:rPr>
          <w:rFonts w:ascii="Times New Roman" w:hAnsi="Times New Roman" w:cs="Times New Roman"/>
          <w:sz w:val="24"/>
        </w:rPr>
        <w:t>выполнить контрольную работу непосредственно</w:t>
      </w:r>
      <w:r>
        <w:rPr>
          <w:rFonts w:ascii="Times New Roman" w:hAnsi="Times New Roman" w:cs="Times New Roman"/>
          <w:sz w:val="24"/>
        </w:rPr>
        <w:t xml:space="preserve"> на этих листах. Перед тем, как приступить к выполнению</w:t>
      </w:r>
      <w:r w:rsidRPr="006F18A8">
        <w:rPr>
          <w:rFonts w:ascii="Times New Roman" w:hAnsi="Times New Roman" w:cs="Times New Roman"/>
          <w:sz w:val="24"/>
        </w:rPr>
        <w:t xml:space="preserve"> заданий </w:t>
      </w:r>
      <w:proofErr w:type="gramStart"/>
      <w:r w:rsidRPr="006F18A8">
        <w:rPr>
          <w:rFonts w:ascii="Times New Roman" w:hAnsi="Times New Roman" w:cs="Times New Roman"/>
          <w:sz w:val="24"/>
        </w:rPr>
        <w:t>КР</w:t>
      </w:r>
      <w:proofErr w:type="gramEnd"/>
      <w:r w:rsidRPr="006F18A8">
        <w:rPr>
          <w:rFonts w:ascii="Times New Roman" w:hAnsi="Times New Roman" w:cs="Times New Roman"/>
          <w:sz w:val="24"/>
        </w:rPr>
        <w:t>, вни</w:t>
      </w:r>
      <w:r>
        <w:rPr>
          <w:rFonts w:ascii="Times New Roman" w:hAnsi="Times New Roman" w:cs="Times New Roman"/>
          <w:sz w:val="24"/>
        </w:rPr>
        <w:t xml:space="preserve">мательно посмотрите </w:t>
      </w:r>
      <w:proofErr w:type="spellStart"/>
      <w:r>
        <w:rPr>
          <w:rFonts w:ascii="Times New Roman" w:hAnsi="Times New Roman" w:cs="Times New Roman"/>
          <w:sz w:val="24"/>
        </w:rPr>
        <w:t>видеоурок</w:t>
      </w:r>
      <w:proofErr w:type="spellEnd"/>
      <w:r>
        <w:rPr>
          <w:rFonts w:ascii="Times New Roman" w:hAnsi="Times New Roman" w:cs="Times New Roman"/>
          <w:sz w:val="24"/>
        </w:rPr>
        <w:t xml:space="preserve"> с </w:t>
      </w:r>
      <w:r w:rsidRPr="006F18A8">
        <w:rPr>
          <w:rFonts w:ascii="Times New Roman" w:hAnsi="Times New Roman" w:cs="Times New Roman"/>
          <w:sz w:val="24"/>
        </w:rPr>
        <w:t>разбором заданий КР. Фото ра</w:t>
      </w:r>
      <w:r>
        <w:rPr>
          <w:rFonts w:ascii="Times New Roman" w:hAnsi="Times New Roman" w:cs="Times New Roman"/>
          <w:sz w:val="24"/>
        </w:rPr>
        <w:t>боты прислать на почту до 20.05.</w:t>
      </w:r>
    </w:p>
    <w:p w:rsidR="006F18A8" w:rsidRDefault="006F18A8" w:rsidP="006F18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2.5pt">
            <v:imagedata r:id="rId5" o:title="5_page-0001"/>
          </v:shape>
        </w:pict>
      </w:r>
    </w:p>
    <w:p w:rsidR="006F18A8" w:rsidRDefault="006F18A8" w:rsidP="006F18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652.5pt">
            <v:imagedata r:id="rId6" o:title="6_page-0001"/>
          </v:shape>
        </w:pict>
      </w:r>
    </w:p>
    <w:p w:rsidR="006F18A8" w:rsidRPr="006F18A8" w:rsidRDefault="006F18A8" w:rsidP="006F18A8">
      <w:pPr>
        <w:jc w:val="both"/>
        <w:rPr>
          <w:rFonts w:ascii="Times New Roman" w:hAnsi="Times New Roman" w:cs="Times New Roman"/>
          <w:sz w:val="24"/>
        </w:rPr>
      </w:pPr>
    </w:p>
    <w:p w:rsidR="006F18A8" w:rsidRPr="006F18A8" w:rsidRDefault="006F18A8" w:rsidP="006F18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№ 174 —</w:t>
      </w:r>
      <w:r w:rsidRPr="006F18A8">
        <w:rPr>
          <w:rFonts w:ascii="Times New Roman" w:hAnsi="Times New Roman" w:cs="Times New Roman"/>
          <w:sz w:val="24"/>
        </w:rPr>
        <w:t xml:space="preserve"> спеть нотами в Си-бемоль </w:t>
      </w:r>
      <w:proofErr w:type="gramStart"/>
      <w:r w:rsidRPr="006F18A8">
        <w:rPr>
          <w:rFonts w:ascii="Times New Roman" w:hAnsi="Times New Roman" w:cs="Times New Roman"/>
          <w:sz w:val="24"/>
        </w:rPr>
        <w:t>мажоре</w:t>
      </w:r>
      <w:proofErr w:type="gramEnd"/>
      <w:r w:rsidRPr="006F18A8">
        <w:rPr>
          <w:rFonts w:ascii="Times New Roman" w:hAnsi="Times New Roman" w:cs="Times New Roman"/>
          <w:sz w:val="24"/>
        </w:rPr>
        <w:t>, глядя в ноты (НЕ наизусть!), дирижируя левой рукой и исполняя ритм правой</w:t>
      </w:r>
      <w:bookmarkStart w:id="0" w:name="_GoBack"/>
      <w:bookmarkEnd w:id="0"/>
      <w:r w:rsidRPr="006F18A8">
        <w:rPr>
          <w:rFonts w:ascii="Times New Roman" w:hAnsi="Times New Roman" w:cs="Times New Roman"/>
          <w:sz w:val="24"/>
        </w:rPr>
        <w:t xml:space="preserve"> рукой. На видео пе</w:t>
      </w:r>
      <w:r>
        <w:rPr>
          <w:rFonts w:ascii="Times New Roman" w:hAnsi="Times New Roman" w:cs="Times New Roman"/>
          <w:sz w:val="24"/>
        </w:rPr>
        <w:t>ред  исполнением номера спеть и </w:t>
      </w:r>
      <w:r w:rsidRPr="006F18A8">
        <w:rPr>
          <w:rFonts w:ascii="Times New Roman" w:hAnsi="Times New Roman" w:cs="Times New Roman"/>
          <w:sz w:val="24"/>
        </w:rPr>
        <w:t>сыграть натуральный и гармонический вид Си-бемоль м</w:t>
      </w:r>
      <w:r>
        <w:rPr>
          <w:rFonts w:ascii="Times New Roman" w:hAnsi="Times New Roman" w:cs="Times New Roman"/>
          <w:sz w:val="24"/>
        </w:rPr>
        <w:t>ажора, VII7 с разрешением в </w:t>
      </w:r>
      <w:r w:rsidRPr="006F18A8">
        <w:rPr>
          <w:rFonts w:ascii="Times New Roman" w:hAnsi="Times New Roman" w:cs="Times New Roman"/>
          <w:sz w:val="24"/>
        </w:rPr>
        <w:t>Т53. Не забывайте про ключевые знаки Си-бемоль мажора - си-бемоль и ми-бемоль.</w:t>
      </w:r>
    </w:p>
    <w:p w:rsidR="000656AD" w:rsidRPr="006F18A8" w:rsidRDefault="006F18A8" w:rsidP="006F18A8">
      <w:pPr>
        <w:jc w:val="both"/>
        <w:rPr>
          <w:rFonts w:ascii="Times New Roman" w:hAnsi="Times New Roman" w:cs="Times New Roman"/>
          <w:sz w:val="24"/>
        </w:rPr>
      </w:pPr>
      <w:r w:rsidRPr="006F18A8">
        <w:rPr>
          <w:rFonts w:ascii="Times New Roman" w:hAnsi="Times New Roman" w:cs="Times New Roman"/>
          <w:sz w:val="24"/>
        </w:rPr>
        <w:t>Видео прислать на почту до 20.05.</w:t>
      </w:r>
    </w:p>
    <w:sectPr w:rsidR="000656AD" w:rsidRPr="006F18A8" w:rsidSect="006F18A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0E8"/>
    <w:rsid w:val="000656AD"/>
    <w:rsid w:val="006F18A8"/>
    <w:rsid w:val="00D8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2</cp:revision>
  <dcterms:created xsi:type="dcterms:W3CDTF">2020-05-18T06:23:00Z</dcterms:created>
  <dcterms:modified xsi:type="dcterms:W3CDTF">2020-05-18T06:27:00Z</dcterms:modified>
</cp:coreProperties>
</file>