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 xml:space="preserve">Со следующей недели и до 26.10 наши уроки проходят дистанционно. Задания </w:t>
      </w:r>
      <w:r>
        <w:rPr>
          <w:rFonts w:ascii="Times New Roman" w:hAnsi="Times New Roman" w:cs="Times New Roman"/>
          <w:sz w:val="28"/>
        </w:rPr>
        <w:t>―</w:t>
      </w:r>
      <w:r w:rsidRPr="0037077D">
        <w:rPr>
          <w:rFonts w:ascii="Times New Roman" w:hAnsi="Times New Roman" w:cs="Times New Roman"/>
          <w:sz w:val="28"/>
        </w:rPr>
        <w:t xml:space="preserve"> видео и </w:t>
      </w:r>
      <w:proofErr w:type="gramStart"/>
      <w:r w:rsidRPr="0037077D">
        <w:rPr>
          <w:rFonts w:ascii="Times New Roman" w:hAnsi="Times New Roman" w:cs="Times New Roman"/>
          <w:sz w:val="28"/>
        </w:rPr>
        <w:t>фото работ</w:t>
      </w:r>
      <w:proofErr w:type="gramEnd"/>
      <w:r>
        <w:rPr>
          <w:rFonts w:ascii="Times New Roman" w:hAnsi="Times New Roman" w:cs="Times New Roman"/>
          <w:sz w:val="28"/>
        </w:rPr>
        <w:t xml:space="preserve"> ― нужно присылать на почту </w:t>
      </w:r>
      <w:hyperlink r:id="rId5" w:tgtFrame="_blank" w:history="1">
        <w:r w:rsidRPr="0037077D">
          <w:rPr>
            <w:rStyle w:val="a3"/>
            <w:rFonts w:ascii="Times New Roman" w:hAnsi="Times New Roman" w:cs="Times New Roman"/>
            <w:sz w:val="28"/>
          </w:rPr>
          <w:t>novgorodova.distant.solf@mail.ru</w:t>
        </w:r>
      </w:hyperlink>
      <w:bookmarkStart w:id="0" w:name="_GoBack"/>
      <w:bookmarkEnd w:id="0"/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По расписанию дистанционных занятий наш урок должен проходить</w:t>
      </w:r>
      <w:r>
        <w:rPr>
          <w:rFonts w:ascii="Times New Roman" w:hAnsi="Times New Roman" w:cs="Times New Roman"/>
          <w:sz w:val="28"/>
        </w:rPr>
        <w:t xml:space="preserve"> по </w:t>
      </w:r>
      <w:r w:rsidRPr="0037077D">
        <w:rPr>
          <w:rFonts w:ascii="Times New Roman" w:hAnsi="Times New Roman" w:cs="Times New Roman"/>
          <w:sz w:val="28"/>
        </w:rPr>
        <w:t xml:space="preserve">средам, но я буду стараться выкладывать урок как можно ближе к началу недели. Сроки сдачи ДЗ, с учетом времени, </w:t>
      </w:r>
      <w:r>
        <w:rPr>
          <w:rFonts w:ascii="Times New Roman" w:hAnsi="Times New Roman" w:cs="Times New Roman"/>
          <w:sz w:val="28"/>
        </w:rPr>
        <w:t>которое у меня будет уходить на </w:t>
      </w:r>
      <w:r w:rsidRPr="0037077D">
        <w:rPr>
          <w:rFonts w:ascii="Times New Roman" w:hAnsi="Times New Roman" w:cs="Times New Roman"/>
          <w:sz w:val="28"/>
        </w:rPr>
        <w:t>проверку и составление еженедельных отчетов о текущей успеваемости - суббота, в крайнем случае - воскресенье каж</w:t>
      </w:r>
      <w:r>
        <w:rPr>
          <w:rFonts w:ascii="Times New Roman" w:hAnsi="Times New Roman" w:cs="Times New Roman"/>
          <w:sz w:val="28"/>
        </w:rPr>
        <w:t>дой недели. Но снова обращусь к </w:t>
      </w:r>
      <w:r w:rsidRPr="0037077D">
        <w:rPr>
          <w:rFonts w:ascii="Times New Roman" w:hAnsi="Times New Roman" w:cs="Times New Roman"/>
          <w:sz w:val="28"/>
        </w:rPr>
        <w:t xml:space="preserve">вам с большой просьбой - старайтесь выполнять и отправлять задания как можно раньше, по мере их выполнения, </w:t>
      </w:r>
      <w:r>
        <w:rPr>
          <w:rFonts w:ascii="Times New Roman" w:hAnsi="Times New Roman" w:cs="Times New Roman"/>
          <w:sz w:val="28"/>
        </w:rPr>
        <w:t>не откладывать выполнение ДЗ на </w:t>
      </w:r>
      <w:r w:rsidRPr="0037077D">
        <w:rPr>
          <w:rFonts w:ascii="Times New Roman" w:hAnsi="Times New Roman" w:cs="Times New Roman"/>
          <w:sz w:val="28"/>
        </w:rPr>
        <w:t>крайний срок. Проверить одномоментно около 80 работ просто нет физической возможности. 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Домашнее задание. 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1. Новая тема - обращение. Обращение есть у интервалов и любых аккордов (трезвучий, септаккордов).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Выучить, что такое обращение. Обращение - это перенос нижнего звука интервала или аккорда на октаву вверх ИЛИ верхнего звука на октаву вниз.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Играть любые интервалы</w:t>
      </w:r>
      <w:r w:rsidRPr="0037077D">
        <w:rPr>
          <w:rFonts w:ascii="Times New Roman" w:hAnsi="Times New Roman" w:cs="Times New Roman"/>
          <w:sz w:val="28"/>
        </w:rPr>
        <w:t xml:space="preserve"> (произвольно) </w:t>
      </w:r>
      <w:r>
        <w:rPr>
          <w:rFonts w:ascii="Times New Roman" w:hAnsi="Times New Roman" w:cs="Times New Roman"/>
          <w:sz w:val="28"/>
        </w:rPr>
        <w:t>и трезвучия, от любого звука, с </w:t>
      </w:r>
      <w:r w:rsidRPr="0037077D">
        <w:rPr>
          <w:rFonts w:ascii="Times New Roman" w:hAnsi="Times New Roman" w:cs="Times New Roman"/>
          <w:sz w:val="28"/>
        </w:rPr>
        <w:t>обращениями. Обязательно контролируйте, чтобы в аккорды или интервалы не проникли "чужие" звуки. Какие звуки были в начальном трезвучии или интервале, только эти звуки должны быть в их обращениях.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Когда мы играем обращения интервалов, обязательно называем сначала вслух ноты в этом интервале и сам интервал (название) 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 </w:t>
      </w:r>
      <w:r w:rsidRPr="0037077D">
        <w:rPr>
          <w:rFonts w:ascii="Times New Roman" w:hAnsi="Times New Roman" w:cs="Times New Roman"/>
          <w:sz w:val="28"/>
        </w:rPr>
        <w:t>- ноты в обращении (должны быть теми же, но уже в другом порядке) и название нового получившегося интервала.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Например (все примеры есть в приложении), произвольно играю интервал в первой октаве</w:t>
      </w:r>
      <w:proofErr w:type="gramStart"/>
      <w:r w:rsidRPr="0037077D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37077D">
        <w:rPr>
          <w:rFonts w:ascii="Times New Roman" w:hAnsi="Times New Roman" w:cs="Times New Roman"/>
          <w:sz w:val="28"/>
        </w:rPr>
        <w:t xml:space="preserve">о - Ми-бемоль, определяю его - это м3. Делаю обращение - </w:t>
      </w:r>
      <w:r w:rsidRPr="0037077D">
        <w:rPr>
          <w:rFonts w:ascii="Times New Roman" w:hAnsi="Times New Roman" w:cs="Times New Roman"/>
          <w:sz w:val="28"/>
        </w:rPr>
        <w:lastRenderedPageBreak/>
        <w:t>Ми-бемоль остается на месте, а</w:t>
      </w:r>
      <w:proofErr w:type="gramStart"/>
      <w:r w:rsidRPr="0037077D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37077D">
        <w:rPr>
          <w:rFonts w:ascii="Times New Roman" w:hAnsi="Times New Roman" w:cs="Times New Roman"/>
          <w:sz w:val="28"/>
        </w:rPr>
        <w:t>о переношу на октаву вверх - получился интервал Ми-бемоль - До второй октавы. Это интервал хоть из тех же звуков, но другой - это б</w:t>
      </w:r>
      <w:proofErr w:type="gramStart"/>
      <w:r w:rsidRPr="0037077D">
        <w:rPr>
          <w:rFonts w:ascii="Times New Roman" w:hAnsi="Times New Roman" w:cs="Times New Roman"/>
          <w:sz w:val="28"/>
        </w:rPr>
        <w:t>6</w:t>
      </w:r>
      <w:proofErr w:type="gramEnd"/>
      <w:r w:rsidRPr="0037077D">
        <w:rPr>
          <w:rFonts w:ascii="Times New Roman" w:hAnsi="Times New Roman" w:cs="Times New Roman"/>
          <w:sz w:val="28"/>
        </w:rPr>
        <w:t>. 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Еще пример обращения интервала: играю произвольно выбранный интервал в первой октаве</w:t>
      </w:r>
      <w:proofErr w:type="gramStart"/>
      <w:r w:rsidRPr="0037077D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37077D">
        <w:rPr>
          <w:rFonts w:ascii="Times New Roman" w:hAnsi="Times New Roman" w:cs="Times New Roman"/>
          <w:sz w:val="28"/>
        </w:rPr>
        <w:t>о - Фа, это ч4. Делаю обра</w:t>
      </w:r>
      <w:r>
        <w:rPr>
          <w:rFonts w:ascii="Times New Roman" w:hAnsi="Times New Roman" w:cs="Times New Roman"/>
          <w:sz w:val="28"/>
        </w:rPr>
        <w:t>щение - Фа оставляю на месте, а</w:t>
      </w:r>
      <w:proofErr w:type="gramStart"/>
      <w:r>
        <w:rPr>
          <w:rFonts w:ascii="Times New Roman" w:hAnsi="Times New Roman" w:cs="Times New Roman"/>
          <w:sz w:val="28"/>
        </w:rPr>
        <w:t> </w:t>
      </w:r>
      <w:r w:rsidRPr="0037077D">
        <w:rPr>
          <w:rFonts w:ascii="Times New Roman" w:hAnsi="Times New Roman" w:cs="Times New Roman"/>
          <w:sz w:val="28"/>
        </w:rPr>
        <w:t>Д</w:t>
      </w:r>
      <w:proofErr w:type="gramEnd"/>
      <w:r w:rsidRPr="0037077D">
        <w:rPr>
          <w:rFonts w:ascii="Times New Roman" w:hAnsi="Times New Roman" w:cs="Times New Roman"/>
          <w:sz w:val="28"/>
        </w:rPr>
        <w:t>о переношу на октаву вверх. Получился интервал Фа - До второй октавы. Это ч5. И опять же - интервал получился другой, но из тех же звуков.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Обращение</w:t>
      </w:r>
      <w:r w:rsidRPr="0037077D">
        <w:rPr>
          <w:rFonts w:ascii="Times New Roman" w:hAnsi="Times New Roman" w:cs="Times New Roman"/>
          <w:sz w:val="28"/>
        </w:rPr>
        <w:t xml:space="preserve"> трезвучий: играю любое трезвучие произвольно, например, трезвучие от Ми. Ми - Соль - Си. Это минорное трезвучие. Делаю его обращение, для этого каждый раз (дважды) переношу нижний звук на октаву вверх, а остальные звуки остаются на месте. Делаю обращения до тех пор, пока снова не приду к первоначальному </w:t>
      </w:r>
      <w:r>
        <w:rPr>
          <w:rFonts w:ascii="Times New Roman" w:hAnsi="Times New Roman" w:cs="Times New Roman"/>
          <w:sz w:val="28"/>
        </w:rPr>
        <w:t>аккорду (трезвучию Ми-Соль-Си).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Соль - Си остаются на месте, а нижний звук - Ми - переношу на октаву вверх. Первое обращение получилось Соль - Си - Ми - это уже не трезвучие, т.к. звуки расположены не только по терциям. Но при этом звуки в этом аккорде остались только те, которые были в начальном трезвучии. Делаю следующее обращение - нижний звук (Соль) переношу на октаву вверх, остальные оставляю на месте: получается Си - Ми - Соль, снова получился аккорд хоть и из тех же звуков, но иной, т.к. звуки распо</w:t>
      </w:r>
      <w:r>
        <w:rPr>
          <w:rFonts w:ascii="Times New Roman" w:hAnsi="Times New Roman" w:cs="Times New Roman"/>
          <w:sz w:val="28"/>
        </w:rPr>
        <w:t>ложены в нем в новом порядке. А </w:t>
      </w:r>
      <w:r w:rsidRPr="0037077D">
        <w:rPr>
          <w:rFonts w:ascii="Times New Roman" w:hAnsi="Times New Roman" w:cs="Times New Roman"/>
          <w:sz w:val="28"/>
        </w:rPr>
        <w:t>когда делаю следующее обращение (Ми - Соль остались на месте, а Си - переношу на октаву вверх), то на этот раз получается началь</w:t>
      </w:r>
      <w:r>
        <w:rPr>
          <w:rFonts w:ascii="Times New Roman" w:hAnsi="Times New Roman" w:cs="Times New Roman"/>
          <w:sz w:val="28"/>
        </w:rPr>
        <w:t>ное трезвучие - Ми - Соль - Си.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Таким образом, у интервала, в котором 2 звука, есть только одно обращение. А у трезвучий, в которых 3 звука, обращений получилось уже 2.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 xml:space="preserve">Вывод: чем больше звуков в каком-либо созвучии (интервале, трезвучии, </w:t>
      </w:r>
      <w:r>
        <w:rPr>
          <w:rFonts w:ascii="Times New Roman" w:hAnsi="Times New Roman" w:cs="Times New Roman"/>
          <w:sz w:val="28"/>
        </w:rPr>
        <w:t>септаккорде), тем больше у него</w:t>
      </w:r>
      <w:r w:rsidRPr="0037077D">
        <w:rPr>
          <w:rFonts w:ascii="Times New Roman" w:hAnsi="Times New Roman" w:cs="Times New Roman"/>
          <w:sz w:val="28"/>
        </w:rPr>
        <w:t xml:space="preserve"> обращений. 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 xml:space="preserve">Весь этот процесс запишу в </w:t>
      </w:r>
      <w:proofErr w:type="spellStart"/>
      <w:r w:rsidRPr="0037077D">
        <w:rPr>
          <w:rFonts w:ascii="Times New Roman" w:hAnsi="Times New Roman" w:cs="Times New Roman"/>
          <w:sz w:val="28"/>
        </w:rPr>
        <w:t>видеоуроке</w:t>
      </w:r>
      <w:proofErr w:type="spellEnd"/>
      <w:r w:rsidRPr="0037077D">
        <w:rPr>
          <w:rFonts w:ascii="Times New Roman" w:hAnsi="Times New Roman" w:cs="Times New Roman"/>
          <w:sz w:val="28"/>
        </w:rPr>
        <w:t xml:space="preserve"> с моими объяснениями, а пока играйте любое интервалы с обращениями (нужно при этом назвать оба интервала - что было и что стало) и любые трезвучия с обращениями (одновременно с игрой называть ноты).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lastRenderedPageBreak/>
        <w:t>3. Выполнить письменное задание в рабочей тетради. На стр.15 нужно построить только ч5, м</w:t>
      </w:r>
      <w:proofErr w:type="gramStart"/>
      <w:r w:rsidRPr="0037077D">
        <w:rPr>
          <w:rFonts w:ascii="Times New Roman" w:hAnsi="Times New Roman" w:cs="Times New Roman"/>
          <w:sz w:val="28"/>
        </w:rPr>
        <w:t>6</w:t>
      </w:r>
      <w:proofErr w:type="gramEnd"/>
      <w:r w:rsidRPr="0037077D">
        <w:rPr>
          <w:rFonts w:ascii="Times New Roman" w:hAnsi="Times New Roman" w:cs="Times New Roman"/>
          <w:sz w:val="28"/>
        </w:rPr>
        <w:t xml:space="preserve"> и б6 от всех звуков белых клавиш (читайте внимательно задание и смотрите пример в приложении). Следите за тем, чтобы количество ступеней в интервале, обозначенное цифрой, точно ей же соответствовало - 5 ступеней в квинте и 6 ступеней в сексте. </w:t>
      </w:r>
      <w:proofErr w:type="gramStart"/>
      <w:r w:rsidRPr="0037077D">
        <w:rPr>
          <w:rFonts w:ascii="Times New Roman" w:hAnsi="Times New Roman" w:cs="Times New Roman"/>
          <w:sz w:val="28"/>
        </w:rPr>
        <w:t>Сначала считаем ступени от нижнего звука до верхнего (без всяких знаков, только по белым клавишам - это будут основные звуки в интервале), и вторым шагом думаем про необходимые знаки - нужно ли что-то добавлять, чтобы интервал стал малым или большим (но добавлять знак нужно не всегда). </w:t>
      </w:r>
      <w:proofErr w:type="gramEnd"/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Играть и петь нотами ч5, м</w:t>
      </w:r>
      <w:proofErr w:type="gramStart"/>
      <w:r w:rsidRPr="0037077D">
        <w:rPr>
          <w:rFonts w:ascii="Times New Roman" w:hAnsi="Times New Roman" w:cs="Times New Roman"/>
          <w:sz w:val="28"/>
        </w:rPr>
        <w:t>6</w:t>
      </w:r>
      <w:proofErr w:type="gramEnd"/>
      <w:r w:rsidRPr="0037077D">
        <w:rPr>
          <w:rFonts w:ascii="Times New Roman" w:hAnsi="Times New Roman" w:cs="Times New Roman"/>
          <w:sz w:val="28"/>
        </w:rPr>
        <w:t xml:space="preserve"> и б6 от каждой бе</w:t>
      </w:r>
      <w:r>
        <w:rPr>
          <w:rFonts w:ascii="Times New Roman" w:hAnsi="Times New Roman" w:cs="Times New Roman"/>
          <w:sz w:val="28"/>
        </w:rPr>
        <w:t>лой клавиши. Играть</w:t>
      </w:r>
      <w:r w:rsidRPr="003707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077D">
        <w:rPr>
          <w:rFonts w:ascii="Times New Roman" w:hAnsi="Times New Roman" w:cs="Times New Roman"/>
          <w:sz w:val="28"/>
        </w:rPr>
        <w:t>попевки</w:t>
      </w:r>
      <w:proofErr w:type="spellEnd"/>
      <w:r w:rsidRPr="0037077D">
        <w:rPr>
          <w:rFonts w:ascii="Times New Roman" w:hAnsi="Times New Roman" w:cs="Times New Roman"/>
          <w:sz w:val="28"/>
        </w:rPr>
        <w:t xml:space="preserve"> на ч5 (Куда ты идешь.</w:t>
      </w:r>
      <w:r>
        <w:rPr>
          <w:rFonts w:ascii="Times New Roman" w:hAnsi="Times New Roman" w:cs="Times New Roman"/>
          <w:sz w:val="28"/>
        </w:rPr>
        <w:t>..), на м</w:t>
      </w:r>
      <w:proofErr w:type="gramStart"/>
      <w:r>
        <w:rPr>
          <w:rFonts w:ascii="Times New Roman" w:hAnsi="Times New Roman" w:cs="Times New Roman"/>
          <w:sz w:val="28"/>
        </w:rPr>
        <w:t>6</w:t>
      </w:r>
      <w:proofErr w:type="gramEnd"/>
      <w:r>
        <w:rPr>
          <w:rFonts w:ascii="Times New Roman" w:hAnsi="Times New Roman" w:cs="Times New Roman"/>
          <w:sz w:val="28"/>
        </w:rPr>
        <w:t xml:space="preserve"> (Прекрасное далеко) и</w:t>
      </w:r>
      <w:r w:rsidRPr="0037077D">
        <w:rPr>
          <w:rFonts w:ascii="Times New Roman" w:hAnsi="Times New Roman" w:cs="Times New Roman"/>
          <w:sz w:val="28"/>
        </w:rPr>
        <w:t xml:space="preserve"> б6 (В лесу родилась елочка). </w:t>
      </w:r>
    </w:p>
    <w:p w:rsidR="0037077D" w:rsidRPr="0037077D" w:rsidRDefault="0037077D" w:rsidP="0037077D">
      <w:pPr>
        <w:jc w:val="both"/>
        <w:rPr>
          <w:rFonts w:ascii="Times New Roman" w:hAnsi="Times New Roman" w:cs="Times New Roman"/>
          <w:sz w:val="28"/>
        </w:rPr>
      </w:pPr>
      <w:r w:rsidRPr="0037077D">
        <w:rPr>
          <w:rFonts w:ascii="Times New Roman" w:hAnsi="Times New Roman" w:cs="Times New Roman"/>
          <w:sz w:val="28"/>
        </w:rPr>
        <w:t>Фото письм</w:t>
      </w:r>
      <w:r w:rsidR="00C65612">
        <w:rPr>
          <w:rFonts w:ascii="Times New Roman" w:hAnsi="Times New Roman" w:cs="Times New Roman"/>
          <w:sz w:val="28"/>
        </w:rPr>
        <w:t>енной работы прислать на почту.</w:t>
      </w:r>
    </w:p>
    <w:p w:rsidR="00BE6173" w:rsidRDefault="00C65612" w:rsidP="003707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Видео</w:t>
      </w:r>
      <w:r w:rsidR="0037077D" w:rsidRPr="0037077D">
        <w:rPr>
          <w:rFonts w:ascii="Times New Roman" w:hAnsi="Times New Roman" w:cs="Times New Roman"/>
          <w:sz w:val="28"/>
        </w:rPr>
        <w:t xml:space="preserve"> - ч5, м</w:t>
      </w:r>
      <w:proofErr w:type="gramStart"/>
      <w:r w:rsidR="0037077D" w:rsidRPr="0037077D">
        <w:rPr>
          <w:rFonts w:ascii="Times New Roman" w:hAnsi="Times New Roman" w:cs="Times New Roman"/>
          <w:sz w:val="28"/>
        </w:rPr>
        <w:t>6</w:t>
      </w:r>
      <w:proofErr w:type="gramEnd"/>
      <w:r w:rsidR="0037077D" w:rsidRPr="0037077D">
        <w:rPr>
          <w:rFonts w:ascii="Times New Roman" w:hAnsi="Times New Roman" w:cs="Times New Roman"/>
          <w:sz w:val="28"/>
        </w:rPr>
        <w:t xml:space="preserve"> и б6 с </w:t>
      </w:r>
      <w:proofErr w:type="spellStart"/>
      <w:r w:rsidR="0037077D" w:rsidRPr="0037077D">
        <w:rPr>
          <w:rFonts w:ascii="Times New Roman" w:hAnsi="Times New Roman" w:cs="Times New Roman"/>
          <w:sz w:val="28"/>
        </w:rPr>
        <w:t>попевками</w:t>
      </w:r>
      <w:proofErr w:type="spellEnd"/>
      <w:r w:rsidR="0037077D" w:rsidRPr="0037077D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"рассказами" о каждом интервале (на </w:t>
      </w:r>
      <w:r w:rsidR="0037077D" w:rsidRPr="0037077D">
        <w:rPr>
          <w:rFonts w:ascii="Times New Roman" w:hAnsi="Times New Roman" w:cs="Times New Roman"/>
          <w:sz w:val="28"/>
        </w:rPr>
        <w:t>сколько больше м6 и б6 чистой квинты) - от звуков Соль и Ля.</w:t>
      </w:r>
    </w:p>
    <w:p w:rsidR="00C65612" w:rsidRDefault="00C65612" w:rsidP="0037077D">
      <w:pPr>
        <w:jc w:val="both"/>
        <w:rPr>
          <w:rFonts w:ascii="Times New Roman" w:hAnsi="Times New Roman" w:cs="Times New Roman"/>
          <w:sz w:val="28"/>
        </w:rPr>
      </w:pPr>
    </w:p>
    <w:p w:rsidR="00C65612" w:rsidRDefault="00C65612" w:rsidP="003707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1pt">
            <v:imagedata r:id="rId6" o:title="20200924_235209"/>
          </v:shape>
        </w:pict>
      </w:r>
    </w:p>
    <w:p w:rsidR="00C65612" w:rsidRDefault="00C65612" w:rsidP="003707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467.25pt;height:654.75pt">
            <v:imagedata r:id="rId7" o:title="20200924_223331"/>
          </v:shape>
        </w:pict>
      </w:r>
    </w:p>
    <w:p w:rsidR="00C65612" w:rsidRPr="0037077D" w:rsidRDefault="00C65612" w:rsidP="003707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7" type="#_x0000_t75" style="width:467.25pt;height:439.5pt">
            <v:imagedata r:id="rId8" o:title="20200924_234549"/>
          </v:shape>
        </w:pict>
      </w:r>
    </w:p>
    <w:sectPr w:rsidR="00C65612" w:rsidRPr="00370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2F"/>
    <w:rsid w:val="0037077D"/>
    <w:rsid w:val="0057382F"/>
    <w:rsid w:val="00BE6173"/>
    <w:rsid w:val="00C6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07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07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1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e.mail.ru/compose/?mailto=mailto%3anovgorodova.distant.solf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2020-09-25T12:56:00Z</dcterms:created>
  <dcterms:modified xsi:type="dcterms:W3CDTF">2020-09-25T13:10:00Z</dcterms:modified>
</cp:coreProperties>
</file>