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4B94" w14:textId="45A875BB" w:rsidR="00F87053" w:rsidRDefault="00F87053" w:rsidP="00F870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809"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9DBF1D" w14:textId="4467AAF7" w:rsidR="00436D64" w:rsidRDefault="00436D64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интервальный состав мажорного и минорного трезвучий, а также их обращений.</w:t>
      </w:r>
    </w:p>
    <w:p w14:paraId="58169CCC" w14:textId="667C54BE" w:rsidR="00436D64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4ACBE71F" w14:textId="29B67559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М5/3 (минорное трезвучие) = м3+б3</w:t>
      </w:r>
    </w:p>
    <w:p w14:paraId="57C094D9" w14:textId="67487B33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Б6 (мажорный секстаккорд) = м3+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</w:t>
      </w:r>
    </w:p>
    <w:p w14:paraId="4DC5801B" w14:textId="47BF0B74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М6 (минорный секстаккорд) =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</w:t>
      </w:r>
    </w:p>
    <w:p w14:paraId="07274D91" w14:textId="07BC4225" w:rsidR="003F56D7" w:rsidRDefault="003F56D7" w:rsidP="00F87053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ч4+б3</w:t>
      </w:r>
    </w:p>
    <w:p w14:paraId="40A8B42C" w14:textId="770D77A8" w:rsidR="003F56D7" w:rsidRDefault="003F56D7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 w:rsidRPr="00132E54">
        <w:rPr>
          <w:rFonts w:ascii="Times New Roman" w:hAnsi="Times New Roman" w:cs="Times New Roman"/>
          <w:sz w:val="24"/>
          <w:szCs w:val="24"/>
        </w:rPr>
        <w:t>М6/4</w:t>
      </w:r>
      <w:r w:rsidR="0052049B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ч4+м3</w:t>
      </w:r>
    </w:p>
    <w:p w14:paraId="6AB96651" w14:textId="7D00FD5A" w:rsidR="00436D64" w:rsidRPr="00436D64" w:rsidRDefault="00436D64" w:rsidP="003F5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Перед вами уже построенные аккорды. </w:t>
      </w:r>
      <w:r w:rsidRPr="003F56D7">
        <w:rPr>
          <w:rFonts w:ascii="Times New Roman" w:hAnsi="Times New Roman" w:cs="Times New Roman"/>
          <w:b/>
          <w:bCs/>
          <w:sz w:val="28"/>
          <w:szCs w:val="28"/>
        </w:rPr>
        <w:t>Подпишите их</w:t>
      </w:r>
      <w:r>
        <w:rPr>
          <w:rFonts w:ascii="Times New Roman" w:hAnsi="Times New Roman" w:cs="Times New Roman"/>
          <w:sz w:val="28"/>
          <w:szCs w:val="28"/>
        </w:rPr>
        <w:t xml:space="preserve"> (Б5/3, М5/3, Б6, М6, Б6/4, М6/4), внимательно высчитывая интервальный состав каждого аккорда.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 по несколько раз.</w:t>
      </w:r>
    </w:p>
    <w:p w14:paraId="3E0E362D" w14:textId="68892105" w:rsidR="00436D64" w:rsidRDefault="00436D64" w:rsidP="00436D6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8638A" wp14:editId="01244C20">
            <wp:extent cx="57435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D5CB" w14:textId="5EF4DE6B" w:rsidR="0077540F" w:rsidRDefault="003F56D7" w:rsidP="0077540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40F">
        <w:rPr>
          <w:rFonts w:ascii="Times New Roman" w:hAnsi="Times New Roman" w:cs="Times New Roman"/>
          <w:sz w:val="28"/>
          <w:szCs w:val="28"/>
        </w:rPr>
        <w:t xml:space="preserve">) №349 – поём с дирижированием. Прорабатываем ритм, настраиваемся в тональности и </w:t>
      </w:r>
      <w:r w:rsidR="0077540F" w:rsidRPr="009C3A9B">
        <w:rPr>
          <w:rFonts w:ascii="Times New Roman" w:hAnsi="Times New Roman" w:cs="Times New Roman"/>
          <w:b/>
          <w:bCs/>
          <w:sz w:val="28"/>
          <w:szCs w:val="28"/>
        </w:rPr>
        <w:t>поём этот номер с дирижированием</w:t>
      </w:r>
      <w:r w:rsidR="0077540F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3ED6A7B5" w14:textId="35479E48" w:rsidR="00F87053" w:rsidRPr="00F87053" w:rsidRDefault="0077540F" w:rsidP="00F87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6C140B" wp14:editId="0AFD5F8F">
            <wp:extent cx="5934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B25D" w14:textId="77777777" w:rsidR="00B05487" w:rsidRDefault="00B05487"/>
    <w:sectPr w:rsidR="00B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7"/>
    <w:rsid w:val="003F56D7"/>
    <w:rsid w:val="00436D64"/>
    <w:rsid w:val="0052049B"/>
    <w:rsid w:val="0077540F"/>
    <w:rsid w:val="00B05487"/>
    <w:rsid w:val="00E642B7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2F5"/>
  <w15:chartTrackingRefBased/>
  <w15:docId w15:val="{E88031CE-D1EA-4FCC-A9AD-B12148B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2020-10-09T07:15:00Z</dcterms:created>
  <dcterms:modified xsi:type="dcterms:W3CDTF">2020-10-13T02:27:00Z</dcterms:modified>
</cp:coreProperties>
</file>