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17.10.20.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24.10. - Заключительный урок.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теорию и понятия.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в четверти будет проводиться устная часть контрольной работы. То есть будут вопросы по теории и знания определений. Что нужно повторить и знать уверенно.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интервалов от ч1 - до б3;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построения интервалов от звука;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-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 -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 -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-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ПОЛУТОН -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-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размер -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AMUW2mWVrNEJuGlN1WpE7YeojWC0l+K0VPCCDci3ezxRKOhkT2oBctsjXsyu3XGWLvB1FfABFRqJTrcJwnnKxt4NDHhM1LZuXa8tPo+fnESYkWi/H2vxI8I=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