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C0" w:rsidRPr="00AC44C0" w:rsidRDefault="00AC44C0" w:rsidP="00AC44C0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333333"/>
          <w:sz w:val="48"/>
          <w:szCs w:val="42"/>
          <w:lang w:eastAsia="ru-RU"/>
        </w:rPr>
      </w:pPr>
      <w:r w:rsidRPr="00AC44C0">
        <w:rPr>
          <w:rFonts w:ascii="Times New Roman" w:eastAsia="Times New Roman" w:hAnsi="Times New Roman" w:cs="Times New Roman"/>
          <w:b/>
          <w:bCs/>
          <w:color w:val="333333"/>
          <w:sz w:val="48"/>
          <w:szCs w:val="42"/>
          <w:lang w:eastAsia="ru-RU"/>
        </w:rPr>
        <w:t>Домашнее задание от 11.11.20</w:t>
      </w:r>
    </w:p>
    <w:p w:rsidR="00AC44C0" w:rsidRPr="00AC44C0" w:rsidRDefault="00AC44C0" w:rsidP="00AC44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AC44C0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Посмотреть видеоурок, записать и выучить правила построения второй пары характерных интервалов.</w:t>
      </w:r>
    </w:p>
    <w:p w:rsidR="00AC44C0" w:rsidRPr="00AC44C0" w:rsidRDefault="00AC44C0" w:rsidP="00AC44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AC44C0"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lang w:eastAsia="ru-RU"/>
        </w:rPr>
        <w:t>Прислать видео</w:t>
      </w:r>
      <w:r w:rsidRPr="00AC44C0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: играть себе на фортеп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иано и петь интервалы (так, как </w:t>
      </w:r>
      <w:r w:rsidRPr="00AC44C0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делаем на уроке)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.</w:t>
      </w:r>
    </w:p>
    <w:p w:rsidR="00AC44C0" w:rsidRPr="00AC44C0" w:rsidRDefault="00AC44C0" w:rsidP="00AC44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AC44C0"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lang w:eastAsia="ru-RU"/>
        </w:rPr>
        <w:t>Прислать фото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: диктант.</w:t>
      </w:r>
      <w:bookmarkStart w:id="0" w:name="_GoBack"/>
      <w:bookmarkEnd w:id="0"/>
    </w:p>
    <w:p w:rsidR="008266E5" w:rsidRDefault="008266E5"/>
    <w:sectPr w:rsidR="0082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EA6"/>
    <w:multiLevelType w:val="multilevel"/>
    <w:tmpl w:val="9DC66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C2"/>
    <w:rsid w:val="00421BC2"/>
    <w:rsid w:val="008266E5"/>
    <w:rsid w:val="00AC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2020-11-11T06:09:00Z</dcterms:created>
  <dcterms:modified xsi:type="dcterms:W3CDTF">2020-11-11T06:10:00Z</dcterms:modified>
</cp:coreProperties>
</file>