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Дистант. 4 ОИИ. 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9.12.20.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Подготовка к контрольной работе 16.12.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Первое письменное задание.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аккорды в тональностях.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524000"/>
            <wp:effectExtent b="0" l="0" r="0" t="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2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Образец смотрите в видео уроке 10.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Первое практическое задание.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Исполнять на клавиатуре все построенные аккорды. Сказать название тональности и название аккорда.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277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Работать самостоятельно. Сдавать пока не надо.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549400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49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6383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петь гамму и Т53 в D-dur;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на клавиатуре и петь;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петь + дирижировать.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16.12. - к.р. (письменно/практика)</w:t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23.12. - к.р. (устно)</w:t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домашние задания присылайте мне на рабочую почту: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n.kotyunia.distant@gmail.com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n.kotyunia.distant@gmail.com" TargetMode="Externa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e+7KJ/gwlR2scPnCjGUGmC3vQw==">AMUW2mUnhYHruWgd7SNp8pIYNbNHGrWGyZRs8sANvN53hn7lwj9tromCY54ewZDT6vbNpee++QGZtY3tQqLLbqNoD8XUR1SXv058zZ34mDBf4iGikRYw/lM=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