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20.03.21.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Вспоминаем что такое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параллельные тональности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Параллельные тональности - это тональности мажора и минора с одинаковым количеством знаков, набором звуков и разными тониками.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Далее, вы должны хорошо представлять себе и с легкостью уметь находить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параллельную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(п.т.)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мажора или минора.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мы ищем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п.т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мажора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то от тоники мажора нужно 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м3 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Либо посчитать три ступени вниз по гамме.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мы ищем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п.т.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минора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то оо тоники минора нужно 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м3 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Либо посчитать три ступени вверх по гамме. Таким образом вы найдëте тонику параллельной тональности.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параллельные тональности и выписать рядом в нотную тетрадь: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Ми-бемоль мажор;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 минор;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 мажор;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минор;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Си-бемоль мажор;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 минор;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 мажор;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фа-диез минор.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71/79.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 мажор.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186358" cy="1724462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6358" cy="1724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55559" cy="1711481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5559" cy="17114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гамму "Соль мажор";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устойчивые ступени;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номер с дирижированием до конца несколько раз.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субботу сдача номера.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AMUW2mXAt6oRUnYZUBITb/NMPgpWa+jbnZGOE2t8DUA/ISrwtGbNvRdIzVcIb2QjIIh35SIHkmHfPaghD8YgBv6bu58MZDF99Gabt4eWZrjO2CECmW2MCNA=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