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E023" w14:textId="14B3F298" w:rsidR="002E5696" w:rsidRDefault="002E5696" w:rsidP="002E56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18.05.</w:t>
      </w:r>
      <w:bookmarkEnd w:id="0"/>
    </w:p>
    <w:bookmarkEnd w:id="1"/>
    <w:p w14:paraId="13B51A04" w14:textId="4E3DBCBB" w:rsidR="008D6AE9" w:rsidRDefault="002E5696" w:rsidP="002E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C4E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C4E85">
          <w:rPr>
            <w:rStyle w:val="a4"/>
          </w:rPr>
          <w:t xml:space="preserve">1 сольфеджио 8 неделя - </w:t>
        </w:r>
        <w:proofErr w:type="spellStart"/>
        <w:r w:rsidR="008C4E85">
          <w:rPr>
            <w:rStyle w:val="a4"/>
          </w:rPr>
          <w:t>YouTube</w:t>
        </w:r>
        <w:proofErr w:type="spellEnd"/>
      </w:hyperlink>
    </w:p>
    <w:p w14:paraId="790A6553" w14:textId="2EFC446F" w:rsidR="001A0610" w:rsidRPr="001A0610" w:rsidRDefault="001A0610" w:rsidP="001A06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610">
        <w:rPr>
          <w:rFonts w:ascii="Times New Roman" w:hAnsi="Times New Roman" w:cs="Times New Roman"/>
          <w:b/>
          <w:bCs/>
          <w:sz w:val="28"/>
          <w:szCs w:val="28"/>
        </w:rPr>
        <w:t>Контрольный урок</w:t>
      </w:r>
    </w:p>
    <w:p w14:paraId="23AAF278" w14:textId="11AE42AE" w:rsidR="002E5696" w:rsidRDefault="002E5696" w:rsidP="002E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и закрепляем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 от примы до октавы.</w:t>
      </w:r>
    </w:p>
    <w:p w14:paraId="12B34882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ч1 </w:t>
      </w:r>
      <w:r>
        <w:rPr>
          <w:rFonts w:ascii="Times New Roman" w:hAnsi="Times New Roman" w:cs="Times New Roman"/>
          <w:sz w:val="24"/>
          <w:szCs w:val="24"/>
        </w:rPr>
        <w:t>(чистая прима – повторение звука)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2F15030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м2 </w:t>
      </w:r>
      <w:r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полутон</w:t>
      </w:r>
      <w:r>
        <w:rPr>
          <w:rFonts w:ascii="Times New Roman" w:hAnsi="Times New Roman" w:cs="Times New Roman"/>
          <w:sz w:val="24"/>
          <w:szCs w:val="24"/>
        </w:rPr>
        <w:t>) – две клавиши рядом.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DF44F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 2 </w:t>
      </w:r>
      <w:r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0CB287B8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м3 (</w:t>
      </w:r>
      <w:r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>
        <w:rPr>
          <w:rFonts w:ascii="Times New Roman" w:hAnsi="Times New Roman" w:cs="Times New Roman"/>
          <w:i/>
          <w:sz w:val="24"/>
          <w:szCs w:val="24"/>
        </w:rPr>
        <w:t>тон + полутон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0D628E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б3 (</w:t>
      </w:r>
      <w:r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>
        <w:rPr>
          <w:rFonts w:ascii="Times New Roman" w:hAnsi="Times New Roman" w:cs="Times New Roman"/>
          <w:i/>
          <w:sz w:val="24"/>
          <w:szCs w:val="24"/>
        </w:rPr>
        <w:t>2 тона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8AAAB7" w14:textId="77777777" w:rsidR="002E5696" w:rsidRDefault="002E5696" w:rsidP="002E5696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 4 </w:t>
      </w:r>
      <w:r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>
        <w:rPr>
          <w:rFonts w:ascii="Times New Roman" w:hAnsi="Times New Roman" w:cs="Times New Roman"/>
          <w:i/>
          <w:sz w:val="24"/>
          <w:szCs w:val="24"/>
        </w:rPr>
        <w:t>2,5 тона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C4131D" w14:textId="77777777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B1DF0EA" w14:textId="77777777" w:rsidR="002E5696" w:rsidRDefault="002E5696" w:rsidP="002E5696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00F62" w14:textId="77777777" w:rsidR="002E5696" w:rsidRDefault="002E5696" w:rsidP="002E5696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 5 (</w:t>
      </w:r>
      <w:r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>
        <w:rPr>
          <w:rFonts w:ascii="Times New Roman" w:hAnsi="Times New Roman" w:cs="Times New Roman"/>
          <w:i/>
          <w:sz w:val="24"/>
          <w:szCs w:val="24"/>
        </w:rPr>
        <w:t>3,5 тона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4AFC4B" w14:textId="77777777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6BD8CFC" w14:textId="77777777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65AD1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 </w:t>
      </w:r>
      <w:r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>
        <w:rPr>
          <w:rFonts w:ascii="Times New Roman" w:hAnsi="Times New Roman" w:cs="Times New Roman"/>
          <w:i/>
          <w:sz w:val="24"/>
          <w:szCs w:val="24"/>
        </w:rPr>
        <w:t>4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полутон.</w:t>
      </w:r>
    </w:p>
    <w:p w14:paraId="4A66D167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6</w:t>
      </w:r>
      <w:r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>
        <w:rPr>
          <w:rFonts w:ascii="Times New Roman" w:hAnsi="Times New Roman" w:cs="Times New Roman"/>
          <w:i/>
          <w:sz w:val="24"/>
          <w:szCs w:val="24"/>
        </w:rPr>
        <w:t>4,5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тон.</w:t>
      </w:r>
    </w:p>
    <w:p w14:paraId="657C2F36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7 </w:t>
      </w:r>
      <w:r>
        <w:rPr>
          <w:rFonts w:ascii="Times New Roman" w:hAnsi="Times New Roman" w:cs="Times New Roman"/>
          <w:sz w:val="24"/>
          <w:szCs w:val="24"/>
        </w:rPr>
        <w:t xml:space="preserve">(малая септима = </w:t>
      </w:r>
      <w:r>
        <w:rPr>
          <w:rFonts w:ascii="Times New Roman" w:hAnsi="Times New Roman" w:cs="Times New Roman"/>
          <w:i/>
          <w:sz w:val="24"/>
          <w:szCs w:val="24"/>
        </w:rPr>
        <w:t>5 тонов</w:t>
      </w:r>
      <w:r>
        <w:rPr>
          <w:rFonts w:ascii="Times New Roman" w:hAnsi="Times New Roman" w:cs="Times New Roman"/>
          <w:sz w:val="24"/>
          <w:szCs w:val="24"/>
        </w:rPr>
        <w:t>) = ч8 – тон.</w:t>
      </w:r>
    </w:p>
    <w:p w14:paraId="682C1FCE" w14:textId="77777777" w:rsidR="002E5696" w:rsidRDefault="002E5696" w:rsidP="002E5696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 7 </w:t>
      </w:r>
      <w:r>
        <w:rPr>
          <w:rFonts w:ascii="Times New Roman" w:hAnsi="Times New Roman" w:cs="Times New Roman"/>
          <w:sz w:val="24"/>
          <w:szCs w:val="24"/>
        </w:rPr>
        <w:t xml:space="preserve">(большая септима = </w:t>
      </w:r>
      <w:r>
        <w:rPr>
          <w:rFonts w:ascii="Times New Roman" w:hAnsi="Times New Roman" w:cs="Times New Roman"/>
          <w:i/>
          <w:sz w:val="24"/>
          <w:szCs w:val="24"/>
        </w:rPr>
        <w:t>5,5 тонов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BC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ч8 – полутон.</w:t>
      </w:r>
    </w:p>
    <w:p w14:paraId="7FCCFEF8" w14:textId="16DA694A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ч8</w:t>
      </w:r>
      <w:r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>
        <w:rPr>
          <w:rFonts w:ascii="Times New Roman" w:hAnsi="Times New Roman" w:cs="Times New Roman"/>
          <w:i/>
          <w:sz w:val="24"/>
          <w:szCs w:val="24"/>
        </w:rPr>
        <w:t>6 тонов</w:t>
      </w:r>
      <w:r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5405EBFC" w14:textId="023B13EB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37F7F89" w14:textId="69E29CD5" w:rsidR="001A0610" w:rsidRPr="001A0610" w:rsidRDefault="002E5696" w:rsidP="001A0610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предложенные интервалы.</w:t>
      </w:r>
      <w:r w:rsidR="001A0610">
        <w:rPr>
          <w:rFonts w:ascii="Times New Roman" w:hAnsi="Times New Roman" w:cs="Times New Roman"/>
          <w:sz w:val="28"/>
          <w:szCs w:val="28"/>
        </w:rPr>
        <w:t xml:space="preserve"> Сначала посчитайте количество ступеней, а затем количество тонов и полутонов, входящих в состав каждого интервала. </w:t>
      </w:r>
      <w:r w:rsidR="001A0610" w:rsidRPr="001A0610">
        <w:rPr>
          <w:rFonts w:ascii="Times New Roman" w:hAnsi="Times New Roman" w:cs="Times New Roman"/>
          <w:i/>
          <w:iCs/>
          <w:sz w:val="28"/>
          <w:szCs w:val="28"/>
        </w:rPr>
        <w:t>Выполняйте задание за фортепиано</w:t>
      </w:r>
      <w:r w:rsidR="001A0610">
        <w:rPr>
          <w:rFonts w:ascii="Times New Roman" w:hAnsi="Times New Roman" w:cs="Times New Roman"/>
          <w:sz w:val="28"/>
          <w:szCs w:val="28"/>
        </w:rPr>
        <w:t xml:space="preserve">. </w:t>
      </w:r>
      <w:r w:rsidR="001A0610" w:rsidRPr="001A061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595A8A8" w14:textId="12614147" w:rsidR="002E5696" w:rsidRP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5F9B1" wp14:editId="61B1D8CA">
            <wp:extent cx="6027420" cy="596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62" cy="5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1E9D" w14:textId="77777777" w:rsidR="001A0610" w:rsidRDefault="001A0610" w:rsidP="001A061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0416116"/>
    </w:p>
    <w:p w14:paraId="0A1BDF3A" w14:textId="03C69BE4" w:rsidR="002E5696" w:rsidRPr="00292BCD" w:rsidRDefault="002E5696" w:rsidP="002E5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bookmarkEnd w:id="2"/>
    <w:p w14:paraId="6A4F697E" w14:textId="77777777" w:rsidR="002E5696" w:rsidRDefault="002E5696" w:rsidP="002E56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D45CED0" w14:textId="77777777" w:rsidR="002E5696" w:rsidRDefault="002E5696" w:rsidP="002E569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540B632" w14:textId="77777777" w:rsidR="002E5696" w:rsidRDefault="002E5696" w:rsidP="002E5696"/>
    <w:sectPr w:rsidR="002E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A7"/>
    <w:rsid w:val="001A0610"/>
    <w:rsid w:val="002E5696"/>
    <w:rsid w:val="008C4E85"/>
    <w:rsid w:val="008D6AE9"/>
    <w:rsid w:val="00B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5CC"/>
  <w15:chartTrackingRefBased/>
  <w15:docId w15:val="{3FB62A55-DAE5-440C-9239-B858EF0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96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gjXXDl_F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2021-05-12T07:02:00Z</dcterms:created>
  <dcterms:modified xsi:type="dcterms:W3CDTF">2021-05-17T11:37:00Z</dcterms:modified>
</cp:coreProperties>
</file>