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25F4" w14:textId="085ECCBC" w:rsidR="009610F7" w:rsidRDefault="009610F7" w:rsidP="009610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ЭТМ от </w:t>
      </w:r>
      <w:r>
        <w:rPr>
          <w:rFonts w:ascii="Times New Roman" w:hAnsi="Times New Roman" w:cs="Times New Roman"/>
          <w:i/>
          <w:iCs/>
          <w:sz w:val="28"/>
          <w:szCs w:val="28"/>
        </w:rPr>
        <w:t>06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07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37E0FE2C" w14:textId="7A72F536" w:rsidR="009610F7" w:rsidRDefault="009610F7" w:rsidP="00273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</w:t>
      </w:r>
      <w:r>
        <w:rPr>
          <w:rFonts w:ascii="Times New Roman" w:hAnsi="Times New Roman" w:cs="Times New Roman"/>
          <w:sz w:val="28"/>
          <w:szCs w:val="28"/>
        </w:rPr>
        <w:t xml:space="preserve"> научились разрешать вводные септаккорды с обращениями через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10F7">
        <w:rPr>
          <w:rFonts w:ascii="Times New Roman" w:hAnsi="Times New Roman" w:cs="Times New Roman"/>
          <w:sz w:val="28"/>
          <w:szCs w:val="28"/>
        </w:rPr>
        <w:t>7.</w:t>
      </w:r>
    </w:p>
    <w:p w14:paraId="27360989" w14:textId="0164CDCF" w:rsidR="00273651" w:rsidRDefault="00273651" w:rsidP="00273651">
      <w:pPr>
        <w:jc w:val="both"/>
        <w:rPr>
          <w:rFonts w:ascii="Times New Roman" w:hAnsi="Times New Roman" w:cs="Times New Roman"/>
          <w:sz w:val="28"/>
          <w:szCs w:val="28"/>
        </w:rPr>
      </w:pPr>
      <w:r w:rsidRPr="002736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Пример </w:t>
      </w:r>
      <w:proofErr w:type="gramStart"/>
      <w:r w:rsidRPr="00273651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27365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 мажоре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ED8FDB" w14:textId="40D1B61E" w:rsidR="009610F7" w:rsidRPr="009610F7" w:rsidRDefault="009610F7" w:rsidP="0096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D393D" wp14:editId="655674F5">
            <wp:extent cx="5940425" cy="708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A5AE" w14:textId="0F65AAC0" w:rsidR="001F2DAA" w:rsidRDefault="009610F7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736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10F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10F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– 3 общих звука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6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ступени). Общие звуки остаются на месте, 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переходит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483E9F" w14:textId="4603C334" w:rsidR="009610F7" w:rsidRDefault="009610F7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36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10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переходит 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10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/5,</w:t>
      </w:r>
    </w:p>
    <w:p w14:paraId="46158F81" w14:textId="2B12B010" w:rsidR="009610F7" w:rsidRDefault="00273651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10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610F7">
        <w:rPr>
          <w:rFonts w:ascii="Times New Roman" w:hAnsi="Times New Roman" w:cs="Times New Roman"/>
          <w:sz w:val="28"/>
          <w:szCs w:val="28"/>
        </w:rPr>
        <w:t xml:space="preserve">6/5 переходит в </w:t>
      </w:r>
      <w:r w:rsidR="009610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10F7">
        <w:rPr>
          <w:rFonts w:ascii="Times New Roman" w:hAnsi="Times New Roman" w:cs="Times New Roman"/>
          <w:sz w:val="28"/>
          <w:szCs w:val="28"/>
        </w:rPr>
        <w:t>4/3,</w:t>
      </w:r>
    </w:p>
    <w:p w14:paraId="59CD42AD" w14:textId="06F91D99" w:rsidR="009610F7" w:rsidRDefault="00273651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10F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610F7">
        <w:rPr>
          <w:rFonts w:ascii="Times New Roman" w:hAnsi="Times New Roman" w:cs="Times New Roman"/>
          <w:sz w:val="28"/>
          <w:szCs w:val="28"/>
        </w:rPr>
        <w:t xml:space="preserve">4/3 </w:t>
      </w:r>
      <w:r w:rsidR="009610F7">
        <w:rPr>
          <w:rFonts w:ascii="Times New Roman" w:hAnsi="Times New Roman" w:cs="Times New Roman"/>
          <w:sz w:val="28"/>
          <w:szCs w:val="28"/>
        </w:rPr>
        <w:t xml:space="preserve">переходит в </w:t>
      </w:r>
      <w:r w:rsidR="009610F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610F7">
        <w:rPr>
          <w:rFonts w:ascii="Times New Roman" w:hAnsi="Times New Roman" w:cs="Times New Roman"/>
          <w:sz w:val="28"/>
          <w:szCs w:val="28"/>
        </w:rPr>
        <w:t>2,</w:t>
      </w:r>
    </w:p>
    <w:p w14:paraId="576284FD" w14:textId="1DF13603" w:rsidR="009610F7" w:rsidRDefault="009610F7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736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73651">
        <w:rPr>
          <w:rFonts w:ascii="Times New Roman" w:hAnsi="Times New Roman" w:cs="Times New Roman"/>
          <w:sz w:val="28"/>
          <w:szCs w:val="28"/>
        </w:rPr>
        <w:t xml:space="preserve">2 </w:t>
      </w:r>
      <w:r w:rsidR="00273651">
        <w:rPr>
          <w:rFonts w:ascii="Times New Roman" w:hAnsi="Times New Roman" w:cs="Times New Roman"/>
          <w:sz w:val="28"/>
          <w:szCs w:val="28"/>
        </w:rPr>
        <w:t xml:space="preserve">переходит в </w:t>
      </w:r>
      <w:r w:rsidR="002736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3651">
        <w:rPr>
          <w:rFonts w:ascii="Times New Roman" w:hAnsi="Times New Roman" w:cs="Times New Roman"/>
          <w:sz w:val="28"/>
          <w:szCs w:val="28"/>
        </w:rPr>
        <w:t>7.</w:t>
      </w:r>
    </w:p>
    <w:p w14:paraId="0544E743" w14:textId="65D7717D" w:rsidR="00273651" w:rsidRDefault="00273651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разрешение в тонику происходит по правилам разрешения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обращений.</w:t>
      </w:r>
    </w:p>
    <w:p w14:paraId="1529AA32" w14:textId="5978B001" w:rsidR="00273651" w:rsidRDefault="00273651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 w:rsidRPr="00110C6F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Постройте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10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разрешите его в тонику через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2736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образцу)</w:t>
      </w:r>
      <w:r w:rsidRPr="00273651">
        <w:rPr>
          <w:rFonts w:ascii="Times New Roman" w:hAnsi="Times New Roman" w:cs="Times New Roman"/>
          <w:sz w:val="28"/>
          <w:szCs w:val="28"/>
        </w:rPr>
        <w:t>.</w:t>
      </w:r>
    </w:p>
    <w:p w14:paraId="4DF12489" w14:textId="280F6C68" w:rsidR="00273651" w:rsidRDefault="00273651" w:rsidP="00110C6F">
      <w:pPr>
        <w:jc w:val="both"/>
        <w:rPr>
          <w:rFonts w:ascii="Times New Roman" w:hAnsi="Times New Roman" w:cs="Times New Roman"/>
          <w:sz w:val="28"/>
          <w:szCs w:val="28"/>
        </w:rPr>
      </w:pPr>
      <w:r w:rsidRPr="00110C6F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10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разрешите его в тонику через обращения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7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3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73651">
        <w:rPr>
          <w:rFonts w:ascii="Times New Roman" w:hAnsi="Times New Roman" w:cs="Times New Roman"/>
          <w:sz w:val="28"/>
          <w:szCs w:val="28"/>
        </w:rPr>
        <w:t>.</w:t>
      </w:r>
    </w:p>
    <w:p w14:paraId="06050DF4" w14:textId="37136859" w:rsidR="00273651" w:rsidRPr="00273651" w:rsidRDefault="00273651" w:rsidP="002736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651" w:rsidRPr="0027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6"/>
    <w:rsid w:val="00110C6F"/>
    <w:rsid w:val="001F2DAA"/>
    <w:rsid w:val="00273651"/>
    <w:rsid w:val="009610F7"/>
    <w:rsid w:val="00B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3F7"/>
  <w15:chartTrackingRefBased/>
  <w15:docId w15:val="{F5388D67-5CA6-4A8E-9143-6700AD4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2021-12-05T09:21:00Z</dcterms:created>
  <dcterms:modified xsi:type="dcterms:W3CDTF">2021-12-05T09:31:00Z</dcterms:modified>
</cp:coreProperties>
</file>