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AC" w:rsidRDefault="002227C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17.01.22.</w:t>
      </w:r>
    </w:p>
    <w:p w:rsidR="002709AC" w:rsidRDefault="002227C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групп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Б.</w:t>
      </w:r>
    </w:p>
    <w:p w:rsidR="002709AC" w:rsidRDefault="002709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9AC" w:rsidRDefault="00FF169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Малая октава</w:t>
      </w:r>
    </w:p>
    <w:p w:rsidR="002709AC" w:rsidRDefault="002227C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Продолжаем изучать устройство клавиатуры ф-но. Если двигаться от первой октавы к верхнему регистру, то названия октав совпадают с их порядком: первая октава, вторая октава, ещё выше третья октава, затем четвёртая, и пятая октава (неполная).</w:t>
      </w:r>
    </w:p>
    <w:p w:rsidR="002709AC" w:rsidRDefault="002227C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с эт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ими октавами будем исполнять позднее. А начнём изучать названия октав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сторону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низкого регистра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9AC" w:rsidRDefault="002227C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Итак, на последнем уроке познакомились с новой октавой.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Малая 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первой октавы. </w:t>
      </w:r>
    </w:p>
    <w:p w:rsidR="002709AC" w:rsidRDefault="002227C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Запомнить и проговаривать вслух её расположе</w:t>
      </w:r>
      <w:r>
        <w:rPr>
          <w:rFonts w:ascii="Times New Roman" w:eastAsia="Times New Roman" w:hAnsi="Times New Roman" w:cs="Times New Roman"/>
          <w:sz w:val="28"/>
          <w:szCs w:val="28"/>
        </w:rPr>
        <w:t>ние на клавиатуре. Играть на фортепиано следующие упражнения с октавами:</w:t>
      </w:r>
    </w:p>
    <w:p w:rsidR="002709AC" w:rsidRDefault="002227C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малая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09AC" w:rsidRDefault="002227C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малая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9AC" w:rsidRDefault="002709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9AC" w:rsidRDefault="00FF169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Прописи длительности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восьмая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2709AC" w:rsidRDefault="002227C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Прописать ноты с длительностью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восьмая</w:t>
      </w:r>
      <w:r w:rsidR="00FF169E">
        <w:rPr>
          <w:rFonts w:ascii="Times New Roman" w:eastAsia="Times New Roman" w:hAnsi="Times New Roman" w:cs="Times New Roman"/>
          <w:sz w:val="28"/>
          <w:szCs w:val="28"/>
        </w:rPr>
        <w:t xml:space="preserve"> на линеечках и между ними, по</w:t>
      </w:r>
      <w:r w:rsidR="00FF169E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одной строчке:</w:t>
      </w:r>
    </w:p>
    <w:p w:rsidR="002709AC" w:rsidRDefault="002227C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2867764" cy="1949862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764" cy="1949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09AC" w:rsidRDefault="002227C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Прописывать аккуратно! Обр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ащайте внимание на </w:t>
      </w:r>
      <w:r w:rsidR="00FF169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хвостик</w:t>
      </w:r>
      <w:r w:rsidR="00FF169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FF169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ьмушки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 повторите правило направления штиля.</w:t>
      </w:r>
      <w:bookmarkStart w:id="0" w:name="_GoBack"/>
      <w:bookmarkEnd w:id="0"/>
    </w:p>
    <w:sectPr w:rsidR="002709AC"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C9" w:rsidRDefault="002227C9">
      <w:pPr>
        <w:spacing w:line="240" w:lineRule="auto"/>
      </w:pPr>
      <w:r>
        <w:separator/>
      </w:r>
    </w:p>
  </w:endnote>
  <w:endnote w:type="continuationSeparator" w:id="0">
    <w:p w:rsidR="002227C9" w:rsidRDefault="00222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AC" w:rsidRDefault="002709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C9" w:rsidRDefault="002227C9">
      <w:pPr>
        <w:spacing w:line="240" w:lineRule="auto"/>
      </w:pPr>
      <w:r>
        <w:separator/>
      </w:r>
    </w:p>
  </w:footnote>
  <w:footnote w:type="continuationSeparator" w:id="0">
    <w:p w:rsidR="002227C9" w:rsidRDefault="002227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73A2B"/>
    <w:multiLevelType w:val="multilevel"/>
    <w:tmpl w:val="97ECB4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6F6664ED"/>
    <w:multiLevelType w:val="multilevel"/>
    <w:tmpl w:val="6B843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09AC"/>
    <w:rsid w:val="002227C9"/>
    <w:rsid w:val="002709AC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F1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F1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CkgZdgb1tT6lUOb1a9skRQa7tA==">AMUW2mWaIrNHwI+ZTF3o+vY3UQzDacPfx/Yy0Ocgz1x2W5c12O7LknmMxvKirSnM9wemUaE8Nho736aKzv+y3VMXu2gbO8GTEZXyRT58V9yud5ekauUKewk=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2022-01-18T08:01:00Z</dcterms:created>
  <dcterms:modified xsi:type="dcterms:W3CDTF">2022-01-18T08:02:00Z</dcterms:modified>
</cp:coreProperties>
</file>