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1C" w:rsidRPr="00926D9A" w:rsidRDefault="00926D9A" w:rsidP="0092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9A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для 1 класса от 01.09.22</w:t>
      </w:r>
    </w:p>
    <w:p w:rsidR="003A671C" w:rsidRPr="00926D9A" w:rsidRDefault="003A671C" w:rsidP="00926D9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A671C" w:rsidRPr="00926D9A" w:rsidRDefault="00926D9A" w:rsidP="00926D9A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6"/>
        </w:rPr>
      </w:pPr>
      <w:r w:rsidRPr="00926D9A">
        <w:rPr>
          <w:rFonts w:ascii="Times New Roman" w:hAnsi="Times New Roman" w:cs="Times New Roman"/>
          <w:sz w:val="28"/>
          <w:szCs w:val="26"/>
        </w:rPr>
        <w:t xml:space="preserve">Повторить </w:t>
      </w:r>
      <w:r w:rsidRPr="00926D9A">
        <w:rPr>
          <w:rFonts w:ascii="Times New Roman" w:hAnsi="Times New Roman" w:cs="Times New Roman"/>
          <w:b/>
          <w:sz w:val="28"/>
          <w:szCs w:val="26"/>
        </w:rPr>
        <w:t>названия</w:t>
      </w:r>
      <w:r w:rsidRPr="00926D9A">
        <w:rPr>
          <w:rFonts w:ascii="Times New Roman" w:hAnsi="Times New Roman" w:cs="Times New Roman"/>
          <w:sz w:val="28"/>
          <w:szCs w:val="26"/>
        </w:rPr>
        <w:t xml:space="preserve"> всех </w:t>
      </w:r>
      <w:r w:rsidRPr="00926D9A">
        <w:rPr>
          <w:rFonts w:ascii="Times New Roman" w:hAnsi="Times New Roman" w:cs="Times New Roman"/>
          <w:b/>
          <w:sz w:val="28"/>
          <w:szCs w:val="26"/>
        </w:rPr>
        <w:t>октав</w:t>
      </w:r>
      <w:r w:rsidRPr="00926D9A">
        <w:rPr>
          <w:rFonts w:ascii="Times New Roman" w:hAnsi="Times New Roman" w:cs="Times New Roman"/>
          <w:sz w:val="28"/>
          <w:szCs w:val="26"/>
        </w:rPr>
        <w:t xml:space="preserve"> на клавиатуре фортепиано</w:t>
      </w:r>
    </w:p>
    <w:p w:rsidR="003A671C" w:rsidRPr="00926D9A" w:rsidRDefault="00926D9A" w:rsidP="00926D9A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6"/>
        </w:rPr>
      </w:pPr>
      <w:r w:rsidRPr="00926D9A">
        <w:rPr>
          <w:rFonts w:ascii="Times New Roman" w:hAnsi="Times New Roman" w:cs="Times New Roman"/>
          <w:sz w:val="28"/>
          <w:szCs w:val="26"/>
        </w:rPr>
        <w:t xml:space="preserve">Повторить </w:t>
      </w:r>
      <w:r w:rsidRPr="00926D9A">
        <w:rPr>
          <w:rFonts w:ascii="Times New Roman" w:hAnsi="Times New Roman" w:cs="Times New Roman"/>
          <w:b/>
          <w:sz w:val="28"/>
          <w:szCs w:val="26"/>
        </w:rPr>
        <w:t>написание нот</w:t>
      </w:r>
      <w:r w:rsidRPr="00926D9A">
        <w:rPr>
          <w:rFonts w:ascii="Times New Roman" w:hAnsi="Times New Roman" w:cs="Times New Roman"/>
          <w:sz w:val="28"/>
          <w:szCs w:val="26"/>
        </w:rPr>
        <w:t xml:space="preserve"> разных октав в </w:t>
      </w:r>
      <w:r w:rsidRPr="00926D9A">
        <w:rPr>
          <w:rFonts w:ascii="Times New Roman" w:hAnsi="Times New Roman" w:cs="Times New Roman"/>
          <w:b/>
          <w:sz w:val="28"/>
          <w:szCs w:val="26"/>
        </w:rPr>
        <w:t>скрипичном ключе</w:t>
      </w:r>
      <w:r w:rsidRPr="00926D9A">
        <w:rPr>
          <w:rFonts w:ascii="Times New Roman" w:hAnsi="Times New Roman" w:cs="Times New Roman"/>
          <w:sz w:val="28"/>
          <w:szCs w:val="26"/>
        </w:rPr>
        <w:t xml:space="preserve"> (пример на картинке ниже)</w:t>
      </w:r>
    </w:p>
    <w:p w:rsidR="003A671C" w:rsidRDefault="00926D9A">
      <w:pPr>
        <w:ind w:left="720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 wp14:anchorId="677EEF78" wp14:editId="0BB5B2ED">
            <wp:simplePos x="0" y="0"/>
            <wp:positionH relativeFrom="margin">
              <wp:posOffset>-190500</wp:posOffset>
            </wp:positionH>
            <wp:positionV relativeFrom="margin">
              <wp:posOffset>1314450</wp:posOffset>
            </wp:positionV>
            <wp:extent cx="6124575" cy="3200400"/>
            <wp:effectExtent l="0" t="0" r="9525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71C" w:rsidRDefault="003A671C">
      <w:pPr>
        <w:rPr>
          <w:sz w:val="26"/>
          <w:szCs w:val="26"/>
        </w:rPr>
      </w:pPr>
    </w:p>
    <w:p w:rsidR="003A671C" w:rsidRPr="00926D9A" w:rsidRDefault="00926D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D9A">
        <w:rPr>
          <w:rFonts w:ascii="Times New Roman" w:hAnsi="Times New Roman" w:cs="Times New Roman"/>
          <w:i/>
          <w:sz w:val="28"/>
          <w:szCs w:val="28"/>
        </w:rPr>
        <w:t xml:space="preserve">Дорогие ребята и родители! </w:t>
      </w:r>
    </w:p>
    <w:p w:rsidR="003A671C" w:rsidRPr="00926D9A" w:rsidRDefault="00926D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6D9A">
        <w:rPr>
          <w:rFonts w:ascii="Times New Roman" w:hAnsi="Times New Roman" w:cs="Times New Roman"/>
          <w:b/>
          <w:i/>
          <w:sz w:val="28"/>
          <w:szCs w:val="28"/>
        </w:rPr>
        <w:t>По всем вопросам</w:t>
      </w:r>
      <w:r w:rsidRPr="00926D9A">
        <w:rPr>
          <w:rFonts w:ascii="Times New Roman" w:hAnsi="Times New Roman" w:cs="Times New Roman"/>
          <w:i/>
          <w:sz w:val="28"/>
          <w:szCs w:val="28"/>
        </w:rPr>
        <w:t xml:space="preserve"> (непонятная тема, трудности с домашним заданием и др.) можно и </w:t>
      </w:r>
      <w:r w:rsidRPr="00926D9A">
        <w:rPr>
          <w:rFonts w:ascii="Times New Roman" w:hAnsi="Times New Roman" w:cs="Times New Roman"/>
          <w:b/>
          <w:i/>
          <w:sz w:val="28"/>
          <w:szCs w:val="28"/>
        </w:rPr>
        <w:t>нужно писать мне на почту</w:t>
      </w:r>
      <w:r w:rsidRPr="00926D9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>
        <w:r w:rsidRPr="00926D9A">
          <w:rPr>
            <w:rFonts w:ascii="Times New Roman" w:hAnsi="Times New Roman" w:cs="Times New Roman"/>
            <w:b/>
            <w:i/>
            <w:color w:val="1155CC"/>
            <w:sz w:val="28"/>
            <w:szCs w:val="28"/>
            <w:u w:val="single"/>
          </w:rPr>
          <w:t>dar</w:t>
        </w:r>
        <w:bookmarkStart w:id="0" w:name="_GoBack"/>
        <w:bookmarkEnd w:id="0"/>
        <w:r w:rsidRPr="00926D9A">
          <w:rPr>
            <w:rFonts w:ascii="Times New Roman" w:hAnsi="Times New Roman" w:cs="Times New Roman"/>
            <w:b/>
            <w:i/>
            <w:color w:val="1155CC"/>
            <w:sz w:val="28"/>
            <w:szCs w:val="28"/>
            <w:u w:val="single"/>
          </w:rPr>
          <w:t>sert.solf@gmail.com</w:t>
        </w:r>
      </w:hyperlink>
    </w:p>
    <w:sectPr w:rsidR="003A671C" w:rsidRPr="00926D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338"/>
    <w:multiLevelType w:val="multilevel"/>
    <w:tmpl w:val="5DBA21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71C"/>
    <w:rsid w:val="003A671C"/>
    <w:rsid w:val="009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26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26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2022-09-07T05:20:00Z</dcterms:created>
  <dcterms:modified xsi:type="dcterms:W3CDTF">2022-09-07T05:21:00Z</dcterms:modified>
</cp:coreProperties>
</file>