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0" w:rsidRPr="009C16F4" w:rsidRDefault="009C16F4" w:rsidP="009C16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16F4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по сольфеджио 6 класс от 20.09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bookmarkStart w:id="0" w:name="_GoBack"/>
      <w:bookmarkEnd w:id="0"/>
      <w:r w:rsidRPr="009C16F4">
        <w:rPr>
          <w:rFonts w:ascii="Times New Roman" w:hAnsi="Times New Roman" w:cs="Times New Roman"/>
          <w:b/>
          <w:sz w:val="28"/>
          <w:szCs w:val="28"/>
        </w:rPr>
        <w:t xml:space="preserve"> 22.09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E00A30" w:rsidRPr="009C16F4" w:rsidRDefault="00E00A30">
      <w:pPr>
        <w:rPr>
          <w:rFonts w:ascii="Times New Roman" w:hAnsi="Times New Roman" w:cs="Times New Roman"/>
          <w:sz w:val="28"/>
          <w:szCs w:val="28"/>
        </w:rPr>
      </w:pPr>
    </w:p>
    <w:p w:rsidR="00E00A30" w:rsidRPr="009C16F4" w:rsidRDefault="009C16F4" w:rsidP="009C16F4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16F4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9C16F4">
        <w:rPr>
          <w:rFonts w:ascii="Times New Roman" w:hAnsi="Times New Roman" w:cs="Times New Roman"/>
          <w:sz w:val="28"/>
          <w:szCs w:val="28"/>
        </w:rPr>
        <w:t xml:space="preserve"> особенности строения Ум.53 в натуральном и гармоническом виде мажора и минора.</w:t>
      </w:r>
    </w:p>
    <w:p w:rsidR="00E00A30" w:rsidRPr="009C16F4" w:rsidRDefault="009C16F4" w:rsidP="009C16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6F4">
        <w:rPr>
          <w:rFonts w:ascii="Times New Roman" w:hAnsi="Times New Roman" w:cs="Times New Roman"/>
          <w:i/>
          <w:sz w:val="28"/>
          <w:szCs w:val="28"/>
        </w:rPr>
        <w:t>Ум.53 везде будет разрешаться в неполное тоническое трезвучие (Т3)</w:t>
      </w:r>
    </w:p>
    <w:p w:rsidR="00E00A30" w:rsidRPr="009C16F4" w:rsidRDefault="00E00A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00A30" w:rsidRPr="009C16F4" w:rsidRDefault="009C16F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16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BCAE53A" wp14:editId="71C8C81F">
            <wp:extent cx="2566988" cy="1914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0A30" w:rsidRPr="009C16F4" w:rsidRDefault="00E00A3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0A30" w:rsidRPr="009C16F4" w:rsidRDefault="009C16F4" w:rsidP="009C16F4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6F4">
        <w:rPr>
          <w:rFonts w:ascii="Times New Roman" w:hAnsi="Times New Roman" w:cs="Times New Roman"/>
          <w:b/>
          <w:sz w:val="28"/>
          <w:szCs w:val="28"/>
        </w:rPr>
        <w:t xml:space="preserve">Построить </w:t>
      </w:r>
      <w:r w:rsidRPr="009C16F4">
        <w:rPr>
          <w:rFonts w:ascii="Times New Roman" w:hAnsi="Times New Roman" w:cs="Times New Roman"/>
          <w:sz w:val="28"/>
          <w:szCs w:val="28"/>
        </w:rPr>
        <w:t xml:space="preserve">в тетради Ум.53 с разрешением в </w:t>
      </w:r>
      <w:r w:rsidRPr="009C16F4">
        <w:rPr>
          <w:rFonts w:ascii="Times New Roman" w:hAnsi="Times New Roman" w:cs="Times New Roman"/>
          <w:b/>
          <w:sz w:val="28"/>
          <w:szCs w:val="28"/>
        </w:rPr>
        <w:t>F-</w:t>
      </w:r>
      <w:proofErr w:type="spellStart"/>
      <w:r w:rsidRPr="009C16F4">
        <w:rPr>
          <w:rFonts w:ascii="Times New Roman" w:hAnsi="Times New Roman" w:cs="Times New Roman"/>
          <w:b/>
          <w:sz w:val="28"/>
          <w:szCs w:val="28"/>
        </w:rPr>
        <w:t>dur</w:t>
      </w:r>
      <w:proofErr w:type="spellEnd"/>
      <w:r w:rsidRPr="009C16F4">
        <w:rPr>
          <w:rFonts w:ascii="Times New Roman" w:hAnsi="Times New Roman" w:cs="Times New Roman"/>
          <w:sz w:val="28"/>
          <w:szCs w:val="28"/>
        </w:rPr>
        <w:t xml:space="preserve"> (натуральный, гармонический) и в </w:t>
      </w:r>
      <w:r w:rsidRPr="009C16F4">
        <w:rPr>
          <w:rFonts w:ascii="Times New Roman" w:hAnsi="Times New Roman" w:cs="Times New Roman"/>
          <w:b/>
          <w:sz w:val="28"/>
          <w:szCs w:val="28"/>
        </w:rPr>
        <w:t>g-</w:t>
      </w:r>
      <w:proofErr w:type="spellStart"/>
      <w:r w:rsidRPr="009C16F4">
        <w:rPr>
          <w:rFonts w:ascii="Times New Roman" w:hAnsi="Times New Roman" w:cs="Times New Roman"/>
          <w:b/>
          <w:sz w:val="28"/>
          <w:szCs w:val="28"/>
        </w:rPr>
        <w:t>moll</w:t>
      </w:r>
      <w:proofErr w:type="spellEnd"/>
      <w:r w:rsidRPr="009C1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6F4">
        <w:rPr>
          <w:rFonts w:ascii="Times New Roman" w:hAnsi="Times New Roman" w:cs="Times New Roman"/>
          <w:sz w:val="28"/>
          <w:szCs w:val="28"/>
        </w:rPr>
        <w:t>(натуральный, гармонический)</w:t>
      </w:r>
    </w:p>
    <w:p w:rsidR="00E00A30" w:rsidRPr="009C16F4" w:rsidRDefault="00E00A30" w:rsidP="009C1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A30" w:rsidRPr="009C16F4" w:rsidRDefault="009C16F4" w:rsidP="009C16F4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16F4">
        <w:rPr>
          <w:rFonts w:ascii="Times New Roman" w:hAnsi="Times New Roman" w:cs="Times New Roman"/>
          <w:b/>
          <w:sz w:val="28"/>
          <w:szCs w:val="28"/>
        </w:rPr>
        <w:t>Спеть</w:t>
      </w:r>
      <w:r w:rsidRPr="009C16F4">
        <w:rPr>
          <w:rFonts w:ascii="Times New Roman" w:hAnsi="Times New Roman" w:cs="Times New Roman"/>
          <w:sz w:val="28"/>
          <w:szCs w:val="28"/>
        </w:rPr>
        <w:t xml:space="preserve"> с инструментом полученные аккорды в тональности с разрешением</w:t>
      </w:r>
    </w:p>
    <w:p w:rsidR="00E00A30" w:rsidRPr="009C16F4" w:rsidRDefault="00E00A30" w:rsidP="009C1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A30" w:rsidRPr="009C16F4" w:rsidRDefault="009C16F4" w:rsidP="009C16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6F4">
        <w:rPr>
          <w:rFonts w:ascii="Times New Roman" w:hAnsi="Times New Roman" w:cs="Times New Roman"/>
          <w:i/>
          <w:sz w:val="28"/>
          <w:szCs w:val="28"/>
        </w:rPr>
        <w:t>При построении Ум.53 не забывайте про ключевые знаки и измененные ступени в гар</w:t>
      </w:r>
      <w:r w:rsidRPr="009C16F4">
        <w:rPr>
          <w:rFonts w:ascii="Times New Roman" w:hAnsi="Times New Roman" w:cs="Times New Roman"/>
          <w:i/>
          <w:sz w:val="28"/>
          <w:szCs w:val="28"/>
        </w:rPr>
        <w:t>монических видах мажора и минора.</w:t>
      </w:r>
    </w:p>
    <w:p w:rsidR="00E00A30" w:rsidRPr="009C16F4" w:rsidRDefault="00E00A30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00A30" w:rsidRPr="009C16F4" w:rsidRDefault="00E00A30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00A30" w:rsidRPr="009C16F4" w:rsidRDefault="00E00A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00A30" w:rsidRPr="009C16F4" w:rsidRDefault="009C1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F4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E00A30" w:rsidRPr="009C16F4" w:rsidRDefault="009C1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F4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9C16F4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9C16F4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9C16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9C16F4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p w:rsidR="00E00A30" w:rsidRPr="009C16F4" w:rsidRDefault="00E00A30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E00A30" w:rsidRPr="009C16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1155"/>
    <w:multiLevelType w:val="multilevel"/>
    <w:tmpl w:val="432C5D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0A30"/>
    <w:rsid w:val="009C16F4"/>
    <w:rsid w:val="00E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C1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C1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2022-09-21T04:01:00Z</dcterms:created>
  <dcterms:modified xsi:type="dcterms:W3CDTF">2022-09-21T04:04:00Z</dcterms:modified>
</cp:coreProperties>
</file>