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2F" w:rsidRDefault="002D19AD" w:rsidP="002D19AD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9AD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2 класса от 7.10-</w:t>
      </w:r>
      <w:r w:rsidR="00EA5CDC" w:rsidRPr="002D19AD">
        <w:rPr>
          <w:rFonts w:ascii="Times New Roman" w:eastAsia="Times New Roman" w:hAnsi="Times New Roman" w:cs="Times New Roman"/>
          <w:b/>
          <w:sz w:val="28"/>
          <w:szCs w:val="28"/>
        </w:rPr>
        <w:t>8.10.</w:t>
      </w:r>
      <w:r w:rsidRPr="002D19AD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:rsidR="002D19AD" w:rsidRPr="002D19AD" w:rsidRDefault="002D19AD" w:rsidP="002D19AD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72F" w:rsidRDefault="002D19A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22.10. - контрольная рабо</w:t>
      </w:r>
      <w:r w:rsidRPr="002D19AD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та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29.</w:t>
      </w:r>
      <w:r w:rsidR="002D19AD">
        <w:rPr>
          <w:rFonts w:ascii="Times New Roman" w:eastAsia="Times New Roman" w:hAnsi="Times New Roman" w:cs="Times New Roman"/>
          <w:b/>
          <w:sz w:val="28"/>
          <w:szCs w:val="28"/>
        </w:rPr>
        <w:t>10. - устная контрольная работа</w:t>
      </w:r>
    </w:p>
    <w:p w:rsidR="0025072F" w:rsidRPr="002D19AD" w:rsidRDefault="002507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5072F" w:rsidRPr="002D19AD" w:rsidRDefault="00EA5CD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D19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Таблица интервалов. 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Учить наизусть, буду спрашивать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устной контрольной.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25072F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25072F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25072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25072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25072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25072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25072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25072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25072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25072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  <w:tr w:rsidR="0025072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ч8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октава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072F" w:rsidRDefault="00EA5C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т. </w:t>
            </w:r>
          </w:p>
        </w:tc>
      </w:tr>
    </w:tbl>
    <w:p w:rsidR="0025072F" w:rsidRDefault="002507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72F" w:rsidRPr="002D19AD" w:rsidRDefault="00EA5CD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D19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Интервал терция. 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Г.Ф. Калинина, рабочая тетрадь "Сольфеджио, 2 класс"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Перепишите себе в тетрадь результат выполненных заданий. Условие переписывать необязательно. 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81110" cy="181943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110" cy="1819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072F" w:rsidRDefault="002507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интервалы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Большая терция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"Ой, ты светлый день, это день"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4605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Малая терция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Тëмна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ноченька, это ночь"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6129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072F" w:rsidRPr="002D19AD" w:rsidRDefault="00EA5CD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0" w:name="_GoBack"/>
      <w:r w:rsidRPr="002D19AD">
        <w:rPr>
          <w:rFonts w:ascii="Times New Roman" w:eastAsia="Times New Roman" w:hAnsi="Times New Roman" w:cs="Times New Roman"/>
          <w:sz w:val="28"/>
          <w:szCs w:val="28"/>
          <w:u w:val="single"/>
        </w:rPr>
        <w:t>Номер 108.</w:t>
      </w:r>
    </w:p>
    <w:bookmarkEnd w:id="0"/>
    <w:p w:rsidR="0025072F" w:rsidRDefault="00EA5CD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</w:t>
      </w:r>
      <w:r>
        <w:rPr>
          <w:rFonts w:ascii="Times New Roman" w:eastAsia="Times New Roman" w:hAnsi="Times New Roman" w:cs="Times New Roman"/>
          <w:sz w:val="28"/>
          <w:szCs w:val="28"/>
        </w:rPr>
        <w:t>м с дирижированием на 2/4;</w:t>
      </w:r>
    </w:p>
    <w:p w:rsidR="0025072F" w:rsidRDefault="00EA5CD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ноты в ритме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сольмизировать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 дирижированием на 2/4.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сильную долю - рука идёт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вниз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вторую долю - рука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идëт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вверх. </w:t>
      </w:r>
    </w:p>
    <w:p w:rsidR="0025072F" w:rsidRDefault="00EA5C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04661" cy="1780737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4661" cy="1780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072F" w:rsidRDefault="0025072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5072F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DC" w:rsidRDefault="00EA5CDC">
      <w:pPr>
        <w:spacing w:line="240" w:lineRule="auto"/>
      </w:pPr>
      <w:r>
        <w:separator/>
      </w:r>
    </w:p>
  </w:endnote>
  <w:endnote w:type="continuationSeparator" w:id="0">
    <w:p w:rsidR="00EA5CDC" w:rsidRDefault="00EA5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72F" w:rsidRDefault="002507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DC" w:rsidRDefault="00EA5CDC">
      <w:pPr>
        <w:spacing w:line="240" w:lineRule="auto"/>
      </w:pPr>
      <w:r>
        <w:separator/>
      </w:r>
    </w:p>
  </w:footnote>
  <w:footnote w:type="continuationSeparator" w:id="0">
    <w:p w:rsidR="00EA5CDC" w:rsidRDefault="00EA5C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410"/>
    <w:multiLevelType w:val="multilevel"/>
    <w:tmpl w:val="AA2E487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24335E90"/>
    <w:multiLevelType w:val="multilevel"/>
    <w:tmpl w:val="2542B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072F"/>
    <w:rsid w:val="0025072F"/>
    <w:rsid w:val="002D19AD"/>
    <w:rsid w:val="00EA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19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A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D19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19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A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D19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2022-10-11T06:22:00Z</dcterms:created>
  <dcterms:modified xsi:type="dcterms:W3CDTF">2022-10-11T06:25:00Z</dcterms:modified>
</cp:coreProperties>
</file>