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148F" w:rsidRPr="00336DEB" w:rsidRDefault="00000000">
      <w:pPr>
        <w:rPr>
          <w:rFonts w:ascii="Times New Roman" w:hAnsi="Times New Roman" w:cs="Times New Roman"/>
          <w:sz w:val="32"/>
          <w:szCs w:val="32"/>
        </w:rPr>
      </w:pPr>
      <w:r w:rsidRPr="00336DEB">
        <w:rPr>
          <w:rFonts w:ascii="Times New Roman" w:hAnsi="Times New Roman" w:cs="Times New Roman"/>
          <w:sz w:val="32"/>
          <w:szCs w:val="32"/>
        </w:rPr>
        <w:t>Домашнее задание по ЭТМ 9 класс от 21.10.22</w:t>
      </w:r>
    </w:p>
    <w:p w14:paraId="00000002" w14:textId="77777777" w:rsidR="00A4148F" w:rsidRPr="00336DEB" w:rsidRDefault="00A4148F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A4148F" w:rsidRPr="00336DEB" w:rsidRDefault="00A4148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000004" w14:textId="77777777" w:rsidR="00A4148F" w:rsidRPr="00336DEB" w:rsidRDefault="000000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6DEB">
        <w:rPr>
          <w:rFonts w:ascii="Times New Roman" w:hAnsi="Times New Roman" w:cs="Times New Roman"/>
          <w:sz w:val="28"/>
          <w:szCs w:val="28"/>
          <w:u w:val="single"/>
        </w:rPr>
        <w:t>Подготовить презентацию и ответ по определенному виду гаммы/ладу</w:t>
      </w:r>
    </w:p>
    <w:p w14:paraId="00000005" w14:textId="77777777" w:rsidR="00A4148F" w:rsidRPr="00336DEB" w:rsidRDefault="00A4148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000006" w14:textId="77777777" w:rsidR="00A4148F" w:rsidRPr="00336DEB" w:rsidRDefault="00000000">
      <w:p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 xml:space="preserve">В презентации </w:t>
      </w:r>
      <w:r w:rsidRPr="00336DEB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336DEB">
        <w:rPr>
          <w:rFonts w:ascii="Times New Roman" w:hAnsi="Times New Roman" w:cs="Times New Roman"/>
          <w:sz w:val="28"/>
          <w:szCs w:val="28"/>
        </w:rPr>
        <w:t xml:space="preserve"> должно быть:</w:t>
      </w:r>
    </w:p>
    <w:p w14:paraId="00000007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Краткое определение/пояснение</w:t>
      </w:r>
    </w:p>
    <w:p w14:paraId="00000008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Откуда произошел, как появился этот лад/гамма</w:t>
      </w:r>
    </w:p>
    <w:p w14:paraId="00000009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Схема, пример того, как лад/гамма строится, что в нем изменяется</w:t>
      </w:r>
    </w:p>
    <w:p w14:paraId="0000000A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Для создания какого настроения, какой краски чаще всего этот лад употребляется</w:t>
      </w:r>
    </w:p>
    <w:p w14:paraId="0000000B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Музыкальные иллюстрации (нотные примеры - фрагменты нотного текста произведения, где отчётливо видно применение данного лада/гаммы)</w:t>
      </w:r>
    </w:p>
    <w:p w14:paraId="0000000C" w14:textId="77777777" w:rsidR="00A4148F" w:rsidRPr="00336DEB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Музыкальные иллюстрации - дать послушать, как звучит этот лад сам по себе, или послушать фрагмент произведения, ноты которого есть в предыдущем примере)</w:t>
      </w:r>
    </w:p>
    <w:p w14:paraId="0000000D" w14:textId="77777777" w:rsidR="00A4148F" w:rsidRPr="00336DEB" w:rsidRDefault="00A4148F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A4148F" w:rsidRPr="00336DEB" w:rsidRDefault="00000000">
      <w:p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Примеры можно как воспроизвести отдельно, так и сыграть самостоятельно (при желании)</w:t>
      </w:r>
    </w:p>
    <w:p w14:paraId="0000000F" w14:textId="77777777" w:rsidR="00A4148F" w:rsidRPr="00336DEB" w:rsidRDefault="00A4148F">
      <w:pPr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A4148F" w:rsidRPr="00336DEB" w:rsidRDefault="00000000">
      <w:pPr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Все остальную информацию, дополнительные интересные факты и прочее можно добавлять на Ваше усмотрение, дизайнерское решение презентации тоже за Вами:)</w:t>
      </w:r>
    </w:p>
    <w:p w14:paraId="00000011" w14:textId="77777777" w:rsidR="00A4148F" w:rsidRPr="00336DEB" w:rsidRDefault="00A4148F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</w:p>
    <w:p w14:paraId="00000012" w14:textId="77777777" w:rsidR="00A4148F" w:rsidRPr="00336DEB" w:rsidRDefault="00000000">
      <w:pPr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</w:pPr>
      <w:r w:rsidRPr="00336DEB"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  <w:t xml:space="preserve">(Просматривать будем на ноутбуке, Тане нужно будет подготовить ответ про лады народной музыки, Карине - про дважды гармонические лады, Насте - про </w:t>
      </w:r>
      <w:proofErr w:type="spellStart"/>
      <w:r w:rsidRPr="00336DEB"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  <w:t>целотоновую</w:t>
      </w:r>
      <w:proofErr w:type="spellEnd"/>
      <w:r w:rsidRPr="00336DEB"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  <w:t xml:space="preserve"> гамму)</w:t>
      </w:r>
    </w:p>
    <w:sectPr w:rsidR="00A4148F" w:rsidRPr="00336D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1A6"/>
    <w:multiLevelType w:val="multilevel"/>
    <w:tmpl w:val="81144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1136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8F"/>
    <w:rsid w:val="00336DEB"/>
    <w:rsid w:val="00A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F3AB-F96C-4621-A270-9AE28DD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2022-10-23T17:39:00Z</dcterms:created>
  <dcterms:modified xsi:type="dcterms:W3CDTF">2022-10-23T17:40:00Z</dcterms:modified>
</cp:coreProperties>
</file>