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8B" w:rsidRPr="00B56C71" w:rsidRDefault="00FB568B" w:rsidP="0076137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24.10.22 – устный контрольный урок.</w:t>
      </w:r>
      <w:r w:rsidR="00F97033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удет </w:t>
      </w:r>
      <w:r w:rsidRPr="001C5F63">
        <w:rPr>
          <w:rFonts w:ascii="Times New Roman" w:hAnsi="Times New Roman" w:cs="Times New Roman"/>
          <w:b/>
          <w:i/>
          <w:sz w:val="24"/>
          <w:szCs w:val="24"/>
        </w:rPr>
        <w:t>опрос по правилам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5F63">
        <w:rPr>
          <w:rFonts w:ascii="Times New Roman" w:hAnsi="Times New Roman" w:cs="Times New Roman"/>
          <w:b/>
          <w:i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нужно не просто читать, а </w:t>
      </w:r>
      <w:r w:rsidRPr="001C5F63">
        <w:rPr>
          <w:rFonts w:ascii="Times New Roman" w:hAnsi="Times New Roman" w:cs="Times New Roman"/>
          <w:b/>
          <w:i/>
          <w:sz w:val="24"/>
          <w:szCs w:val="24"/>
        </w:rPr>
        <w:t>обязательно проговаривать вслух (!!!)</w:t>
      </w:r>
      <w:r>
        <w:rPr>
          <w:rFonts w:ascii="Times New Roman" w:hAnsi="Times New Roman" w:cs="Times New Roman"/>
          <w:sz w:val="24"/>
          <w:szCs w:val="24"/>
        </w:rPr>
        <w:t xml:space="preserve">, до уверенного использования всех формулировок. </w:t>
      </w:r>
    </w:p>
    <w:p w:rsidR="00FB568B" w:rsidRPr="00761374" w:rsidRDefault="00761374" w:rsidP="0076137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66FBF">
        <w:rPr>
          <w:rFonts w:ascii="Times New Roman" w:hAnsi="Times New Roman" w:cs="Times New Roman"/>
          <w:sz w:val="24"/>
          <w:szCs w:val="24"/>
        </w:rPr>
        <w:t>длинных пунктирах</w:t>
      </w:r>
      <w:r>
        <w:rPr>
          <w:rFonts w:ascii="Times New Roman" w:hAnsi="Times New Roman" w:cs="Times New Roman"/>
          <w:sz w:val="24"/>
          <w:szCs w:val="24"/>
        </w:rPr>
        <w:t xml:space="preserve"> четверть с точкой – 2 шестнадцатых и четверть с точкой – восьмая в</w:t>
      </w:r>
      <w:r w:rsidR="00F97033" w:rsidRPr="00761374">
        <w:rPr>
          <w:rFonts w:ascii="Times New Roman" w:hAnsi="Times New Roman" w:cs="Times New Roman"/>
          <w:sz w:val="24"/>
          <w:szCs w:val="24"/>
        </w:rPr>
        <w:t xml:space="preserve">ажно точно просчитывать четверть с точкой (в ней 3 восьмых – </w:t>
      </w:r>
      <w:proofErr w:type="gramStart"/>
      <w:r w:rsidR="00F97033" w:rsidRPr="00761374">
        <w:rPr>
          <w:rFonts w:ascii="Times New Roman" w:hAnsi="Times New Roman" w:cs="Times New Roman"/>
          <w:sz w:val="24"/>
          <w:szCs w:val="24"/>
        </w:rPr>
        <w:t>раз-и</w:t>
      </w:r>
      <w:proofErr w:type="gramEnd"/>
      <w:r w:rsidR="00F97033" w:rsidRPr="00761374">
        <w:rPr>
          <w:rFonts w:ascii="Times New Roman" w:hAnsi="Times New Roman" w:cs="Times New Roman"/>
          <w:sz w:val="24"/>
          <w:szCs w:val="24"/>
        </w:rPr>
        <w:t>-два) во всех вариантах длинного пунктира</w:t>
      </w:r>
    </w:p>
    <w:p w:rsidR="00FB568B" w:rsidRPr="000479C5" w:rsidRDefault="00FB568B" w:rsidP="0076137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9C5">
        <w:rPr>
          <w:rFonts w:ascii="Times New Roman" w:hAnsi="Times New Roman" w:cs="Times New Roman"/>
          <w:sz w:val="24"/>
          <w:szCs w:val="24"/>
        </w:rPr>
        <w:t xml:space="preserve"> </w:t>
      </w:r>
      <w:r w:rsidRPr="000479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79C5">
        <w:rPr>
          <w:rFonts w:ascii="Times New Roman" w:hAnsi="Times New Roman" w:cs="Times New Roman"/>
          <w:sz w:val="24"/>
          <w:szCs w:val="24"/>
        </w:rPr>
        <w:t xml:space="preserve"> 413 - 419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47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петь мелодии нотами, </w:t>
      </w:r>
      <w:r w:rsidRPr="000479C5">
        <w:rPr>
          <w:rFonts w:ascii="Times New Roman" w:hAnsi="Times New Roman" w:cs="Times New Roman"/>
          <w:sz w:val="24"/>
          <w:szCs w:val="24"/>
        </w:rPr>
        <w:t xml:space="preserve">дирижировать левой рукой, хлопать ритм правой рукой, считаем вслух. </w:t>
      </w:r>
    </w:p>
    <w:p w:rsidR="00F97033" w:rsidRDefault="00FB568B" w:rsidP="0076137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AC">
        <w:rPr>
          <w:rFonts w:ascii="Times New Roman" w:hAnsi="Times New Roman" w:cs="Times New Roman"/>
          <w:sz w:val="24"/>
          <w:szCs w:val="24"/>
        </w:rPr>
        <w:t xml:space="preserve"> </w:t>
      </w:r>
      <w:r w:rsidRPr="004250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50AC">
        <w:rPr>
          <w:rFonts w:ascii="Times New Roman" w:hAnsi="Times New Roman" w:cs="Times New Roman"/>
          <w:sz w:val="24"/>
          <w:szCs w:val="24"/>
        </w:rPr>
        <w:t xml:space="preserve"> 415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50AC">
        <w:rPr>
          <w:rFonts w:ascii="Times New Roman" w:hAnsi="Times New Roman" w:cs="Times New Roman"/>
          <w:sz w:val="24"/>
          <w:szCs w:val="24"/>
        </w:rPr>
        <w:t xml:space="preserve"> </w:t>
      </w:r>
      <w:r w:rsidR="00F97033">
        <w:rPr>
          <w:rFonts w:ascii="Times New Roman" w:hAnsi="Times New Roman" w:cs="Times New Roman"/>
          <w:sz w:val="24"/>
          <w:szCs w:val="24"/>
        </w:rPr>
        <w:t xml:space="preserve">тем, кто не сдал на прошлом уроке, </w:t>
      </w:r>
      <w:r>
        <w:rPr>
          <w:rFonts w:ascii="Times New Roman" w:hAnsi="Times New Roman" w:cs="Times New Roman"/>
          <w:sz w:val="24"/>
          <w:szCs w:val="24"/>
        </w:rPr>
        <w:t xml:space="preserve">сдать </w:t>
      </w:r>
      <w:r>
        <w:rPr>
          <w:rFonts w:ascii="Times New Roman" w:hAnsi="Times New Roman" w:cs="Times New Roman"/>
          <w:sz w:val="24"/>
          <w:szCs w:val="24"/>
        </w:rPr>
        <w:t xml:space="preserve">наизусть, </w:t>
      </w:r>
      <w:r w:rsidRPr="004250AC">
        <w:rPr>
          <w:rFonts w:ascii="Times New Roman" w:hAnsi="Times New Roman" w:cs="Times New Roman"/>
          <w:sz w:val="24"/>
          <w:szCs w:val="24"/>
        </w:rPr>
        <w:t xml:space="preserve">петь с </w:t>
      </w:r>
      <w:proofErr w:type="spellStart"/>
      <w:r w:rsidRPr="004250AC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4250AC">
        <w:rPr>
          <w:rFonts w:ascii="Times New Roman" w:hAnsi="Times New Roman" w:cs="Times New Roman"/>
          <w:sz w:val="24"/>
          <w:szCs w:val="24"/>
        </w:rPr>
        <w:t xml:space="preserve"> левой рукой, правой стучим ритм. </w:t>
      </w:r>
    </w:p>
    <w:p w:rsidR="00943FF4" w:rsidRPr="00943FF4" w:rsidRDefault="00943FF4" w:rsidP="0076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8B" w:rsidRDefault="00FB568B" w:rsidP="0076137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71">
        <w:rPr>
          <w:rFonts w:ascii="Times New Roman" w:hAnsi="Times New Roman" w:cs="Times New Roman"/>
          <w:sz w:val="24"/>
          <w:szCs w:val="24"/>
        </w:rPr>
        <w:t xml:space="preserve">Петь нотами и играть натуральные и гармонические тритоны с разрешением в </w:t>
      </w:r>
      <w:r w:rsidR="00943FF4">
        <w:rPr>
          <w:rFonts w:ascii="Times New Roman" w:hAnsi="Times New Roman" w:cs="Times New Roman"/>
          <w:sz w:val="24"/>
          <w:szCs w:val="24"/>
        </w:rPr>
        <w:t xml:space="preserve">тональностях с 3 </w:t>
      </w:r>
      <w:r w:rsidR="00F97033" w:rsidRPr="00F97033">
        <w:rPr>
          <w:rFonts w:ascii="Times New Roman" w:hAnsi="Times New Roman" w:cs="Times New Roman"/>
          <w:sz w:val="24"/>
          <w:szCs w:val="24"/>
        </w:rPr>
        <w:t>#</w:t>
      </w:r>
      <w:r w:rsidR="00F97033">
        <w:rPr>
          <w:rFonts w:ascii="Times New Roman" w:hAnsi="Times New Roman" w:cs="Times New Roman"/>
          <w:sz w:val="24"/>
          <w:szCs w:val="24"/>
        </w:rPr>
        <w:t xml:space="preserve"> и бемолями.</w:t>
      </w:r>
    </w:p>
    <w:p w:rsidR="00FB568B" w:rsidRPr="00D47800" w:rsidRDefault="00FB568B" w:rsidP="0076137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568B" w:rsidRPr="00966FBF" w:rsidRDefault="00FB568B" w:rsidP="00966F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71">
        <w:rPr>
          <w:rFonts w:ascii="Times New Roman" w:hAnsi="Times New Roman" w:cs="Times New Roman"/>
          <w:sz w:val="24"/>
          <w:szCs w:val="24"/>
        </w:rPr>
        <w:t xml:space="preserve"> В этих же тональностях петь и играть </w:t>
      </w:r>
      <w:proofErr w:type="spellStart"/>
      <w:r w:rsidRPr="00B56C71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B56C71">
        <w:rPr>
          <w:rFonts w:ascii="Times New Roman" w:hAnsi="Times New Roman" w:cs="Times New Roman"/>
          <w:sz w:val="24"/>
          <w:szCs w:val="24"/>
        </w:rPr>
        <w:t xml:space="preserve"> со словами </w:t>
      </w:r>
      <w:proofErr w:type="gramStart"/>
      <w:r w:rsidRPr="00B56C71">
        <w:rPr>
          <w:rFonts w:ascii="Times New Roman" w:hAnsi="Times New Roman" w:cs="Times New Roman"/>
          <w:sz w:val="24"/>
          <w:szCs w:val="24"/>
        </w:rPr>
        <w:t>на тритоны</w:t>
      </w:r>
      <w:proofErr w:type="gramEnd"/>
      <w:r w:rsidRPr="00B56C71">
        <w:rPr>
          <w:rFonts w:ascii="Times New Roman" w:hAnsi="Times New Roman" w:cs="Times New Roman"/>
          <w:sz w:val="24"/>
          <w:szCs w:val="24"/>
        </w:rPr>
        <w:t xml:space="preserve"> – на 1 часть поем и играем натуральные тр</w:t>
      </w:r>
      <w:r w:rsidR="00966FBF">
        <w:rPr>
          <w:rFonts w:ascii="Times New Roman" w:hAnsi="Times New Roman" w:cs="Times New Roman"/>
          <w:sz w:val="24"/>
          <w:szCs w:val="24"/>
        </w:rPr>
        <w:t>итоны с разрешением, на 2 часть</w:t>
      </w:r>
      <w:r w:rsidRPr="00B56C71">
        <w:rPr>
          <w:rFonts w:ascii="Times New Roman" w:hAnsi="Times New Roman" w:cs="Times New Roman"/>
          <w:sz w:val="24"/>
          <w:szCs w:val="24"/>
        </w:rPr>
        <w:t xml:space="preserve"> - гармонические тритоны с разрешением. </w:t>
      </w:r>
      <w:r>
        <w:rPr>
          <w:rFonts w:ascii="Times New Roman" w:hAnsi="Times New Roman" w:cs="Times New Roman"/>
          <w:sz w:val="24"/>
          <w:szCs w:val="24"/>
        </w:rPr>
        <w:t xml:space="preserve">В образце приведены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мажоре (С-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) и ля миноре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78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) – я написала названия тональностей латинскими обозначениями. Латинские обозначения вы изучали когда-то с Ксенией Михайловной, мы будем их повторять в следующей четверти. </w:t>
      </w:r>
    </w:p>
    <w:p w:rsidR="00FB568B" w:rsidRDefault="00FB568B" w:rsidP="0076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8B" w:rsidRPr="00B56C71" w:rsidRDefault="00FB568B" w:rsidP="0076137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78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33464" wp14:editId="1BBDAD5B">
            <wp:extent cx="2695575" cy="3402965"/>
            <wp:effectExtent l="0" t="0" r="9525" b="6985"/>
            <wp:docPr id="2" name="Рисунок 2" descr="D:\Users\Elena\Downloads\20221011_1420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011_14204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08" cy="34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8B" w:rsidRPr="00B56C71" w:rsidRDefault="00FB568B" w:rsidP="007613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71">
        <w:rPr>
          <w:rFonts w:ascii="Times New Roman" w:hAnsi="Times New Roman" w:cs="Times New Roman"/>
          <w:sz w:val="24"/>
          <w:szCs w:val="24"/>
        </w:rPr>
        <w:t>Не люблю винегрет, дайте супа из конфет!</w:t>
      </w:r>
    </w:p>
    <w:p w:rsidR="00FB568B" w:rsidRDefault="00FB568B" w:rsidP="007613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AC">
        <w:rPr>
          <w:rFonts w:ascii="Times New Roman" w:hAnsi="Times New Roman" w:cs="Times New Roman"/>
          <w:sz w:val="24"/>
          <w:szCs w:val="24"/>
        </w:rPr>
        <w:t>Нету супа из конфет, съешьте лучше винегрет!</w:t>
      </w:r>
    </w:p>
    <w:p w:rsidR="00FB568B" w:rsidRDefault="00FB568B" w:rsidP="007613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AC">
        <w:rPr>
          <w:rFonts w:ascii="Times New Roman" w:hAnsi="Times New Roman" w:cs="Times New Roman"/>
          <w:sz w:val="24"/>
          <w:szCs w:val="24"/>
        </w:rPr>
        <w:t>Не дают мне конфет, предлагают винегрет,</w:t>
      </w:r>
    </w:p>
    <w:p w:rsidR="00FB568B" w:rsidRPr="00966FBF" w:rsidRDefault="00FB568B" w:rsidP="00966F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AC">
        <w:rPr>
          <w:rFonts w:ascii="Times New Roman" w:hAnsi="Times New Roman" w:cs="Times New Roman"/>
          <w:sz w:val="24"/>
          <w:szCs w:val="24"/>
        </w:rPr>
        <w:t>Ох, похоже, на обед съесть придется винегрет</w:t>
      </w:r>
    </w:p>
    <w:p w:rsidR="00FB568B" w:rsidRDefault="00FB568B" w:rsidP="0076137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63">
        <w:rPr>
          <w:rFonts w:ascii="Times New Roman" w:hAnsi="Times New Roman" w:cs="Times New Roman"/>
          <w:sz w:val="24"/>
          <w:szCs w:val="24"/>
        </w:rPr>
        <w:lastRenderedPageBreak/>
        <w:t>Играть</w:t>
      </w:r>
      <w:r>
        <w:rPr>
          <w:rFonts w:ascii="Times New Roman" w:hAnsi="Times New Roman" w:cs="Times New Roman"/>
          <w:sz w:val="24"/>
          <w:szCs w:val="24"/>
        </w:rPr>
        <w:t xml:space="preserve"> плагальны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обороты </w:t>
      </w:r>
      <w:r w:rsidRPr="001C5F63">
        <w:rPr>
          <w:rFonts w:ascii="Times New Roman" w:hAnsi="Times New Roman" w:cs="Times New Roman"/>
          <w:sz w:val="24"/>
          <w:szCs w:val="24"/>
        </w:rPr>
        <w:t xml:space="preserve"> </w:t>
      </w:r>
      <w:r w:rsidRPr="001C5F63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proofErr w:type="gramEnd"/>
      <w:r w:rsidRPr="001C5F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быстром темпе</w:t>
      </w:r>
      <w:r w:rsidRPr="001C5F63">
        <w:rPr>
          <w:rFonts w:ascii="Times New Roman" w:hAnsi="Times New Roman" w:cs="Times New Roman"/>
          <w:sz w:val="24"/>
          <w:szCs w:val="24"/>
        </w:rPr>
        <w:t xml:space="preserve">  ПРАВОЙ рукой, называя каждый аккорд, в Ля мажоре и фа# миноре, Ми-бемоль мажоре - до миноре, в Ми мажоре и до# миноре. </w:t>
      </w:r>
    </w:p>
    <w:p w:rsidR="00FB568B" w:rsidRPr="001C5F63" w:rsidRDefault="00FB568B" w:rsidP="0076137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5F63">
        <w:rPr>
          <w:rFonts w:ascii="Times New Roman" w:hAnsi="Times New Roman" w:cs="Times New Roman"/>
          <w:sz w:val="24"/>
          <w:szCs w:val="24"/>
        </w:rPr>
        <w:t xml:space="preserve">Соединение Т и </w:t>
      </w:r>
      <w:r w:rsidRPr="001C5F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5F63">
        <w:rPr>
          <w:rFonts w:ascii="Times New Roman" w:hAnsi="Times New Roman" w:cs="Times New Roman"/>
          <w:sz w:val="24"/>
          <w:szCs w:val="24"/>
        </w:rPr>
        <w:t xml:space="preserve"> во всех тональностях осуществляется одинаково – </w:t>
      </w:r>
      <w:r w:rsidRPr="001C5F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5F63">
        <w:rPr>
          <w:rFonts w:ascii="Times New Roman" w:hAnsi="Times New Roman" w:cs="Times New Roman"/>
          <w:sz w:val="24"/>
          <w:szCs w:val="24"/>
        </w:rPr>
        <w:t xml:space="preserve"> ступень всегда остается на месте, а </w:t>
      </w:r>
      <w:r w:rsidRPr="001C5F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5F63">
        <w:rPr>
          <w:rFonts w:ascii="Times New Roman" w:hAnsi="Times New Roman" w:cs="Times New Roman"/>
          <w:sz w:val="24"/>
          <w:szCs w:val="24"/>
        </w:rPr>
        <w:t xml:space="preserve"> и </w:t>
      </w:r>
      <w:r w:rsidRPr="001C5F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5F63">
        <w:rPr>
          <w:rFonts w:ascii="Times New Roman" w:hAnsi="Times New Roman" w:cs="Times New Roman"/>
          <w:sz w:val="24"/>
          <w:szCs w:val="24"/>
        </w:rPr>
        <w:t xml:space="preserve"> делают шаг вверх на </w:t>
      </w:r>
      <w:r w:rsidRPr="001C5F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C5F63">
        <w:rPr>
          <w:rFonts w:ascii="Times New Roman" w:hAnsi="Times New Roman" w:cs="Times New Roman"/>
          <w:sz w:val="24"/>
          <w:szCs w:val="24"/>
        </w:rPr>
        <w:t xml:space="preserve"> и </w:t>
      </w:r>
      <w:r w:rsidRPr="001C5F6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C5F63">
        <w:rPr>
          <w:rFonts w:ascii="Times New Roman" w:hAnsi="Times New Roman" w:cs="Times New Roman"/>
          <w:sz w:val="24"/>
          <w:szCs w:val="24"/>
        </w:rPr>
        <w:t>.</w:t>
      </w:r>
    </w:p>
    <w:p w:rsidR="00FB568B" w:rsidRDefault="00FB568B" w:rsidP="0076137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B04B68" wp14:editId="4449BC55">
            <wp:extent cx="2828925" cy="3781424"/>
            <wp:effectExtent l="0" t="0" r="9525" b="9525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 rot="-5400000">
                      <a:off x="0" y="0"/>
                      <a:ext cx="2828925" cy="37814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8B" w:rsidRDefault="00F97033" w:rsidP="007613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568B" w:rsidRPr="004250AC">
        <w:rPr>
          <w:rFonts w:ascii="Times New Roman" w:hAnsi="Times New Roman" w:cs="Times New Roman"/>
          <w:sz w:val="24"/>
          <w:szCs w:val="24"/>
        </w:rPr>
        <w:t xml:space="preserve">. </w:t>
      </w:r>
      <w:r w:rsidR="00FB568B">
        <w:rPr>
          <w:rFonts w:ascii="Times New Roman" w:hAnsi="Times New Roman" w:cs="Times New Roman"/>
          <w:sz w:val="24"/>
          <w:szCs w:val="24"/>
        </w:rPr>
        <w:t>П</w:t>
      </w:r>
      <w:r w:rsidR="00FB568B" w:rsidRPr="004250AC">
        <w:rPr>
          <w:rFonts w:ascii="Times New Roman" w:hAnsi="Times New Roman" w:cs="Times New Roman"/>
          <w:sz w:val="24"/>
          <w:szCs w:val="24"/>
        </w:rPr>
        <w:t xml:space="preserve">родолжаем </w:t>
      </w:r>
      <w:r w:rsidR="00FB568B">
        <w:rPr>
          <w:rFonts w:ascii="Times New Roman" w:hAnsi="Times New Roman" w:cs="Times New Roman"/>
          <w:sz w:val="24"/>
          <w:szCs w:val="24"/>
        </w:rPr>
        <w:t>готовиться к контрольному опросу по правилам</w:t>
      </w:r>
      <w:r w:rsidR="00FB568B" w:rsidRPr="004250AC">
        <w:rPr>
          <w:rFonts w:ascii="Times New Roman" w:hAnsi="Times New Roman" w:cs="Times New Roman"/>
          <w:sz w:val="24"/>
          <w:szCs w:val="24"/>
        </w:rPr>
        <w:t xml:space="preserve">, учим правила наизусть. </w:t>
      </w:r>
    </w:p>
    <w:p w:rsidR="00761374" w:rsidRPr="00966FBF" w:rsidRDefault="00F97033" w:rsidP="00966F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BF">
        <w:rPr>
          <w:rFonts w:ascii="Times New Roman" w:hAnsi="Times New Roman" w:cs="Times New Roman"/>
          <w:sz w:val="24"/>
          <w:szCs w:val="24"/>
        </w:rPr>
        <w:t xml:space="preserve">6. С группой Г мы успели написать диктант, с остальными нет. Группа Г - кто был на уроке, </w:t>
      </w:r>
      <w:r w:rsidR="00761374" w:rsidRPr="00966FBF">
        <w:rPr>
          <w:rFonts w:ascii="Times New Roman" w:hAnsi="Times New Roman" w:cs="Times New Roman"/>
          <w:sz w:val="24"/>
          <w:szCs w:val="24"/>
        </w:rPr>
        <w:t xml:space="preserve">мелодию петь по нотам (не играть!), </w:t>
      </w:r>
      <w:r w:rsidRPr="00966FBF">
        <w:rPr>
          <w:rFonts w:ascii="Times New Roman" w:hAnsi="Times New Roman" w:cs="Times New Roman"/>
          <w:sz w:val="24"/>
          <w:szCs w:val="24"/>
        </w:rPr>
        <w:t xml:space="preserve">играть </w:t>
      </w:r>
      <w:r w:rsidR="00761374" w:rsidRPr="00966FBF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966FBF">
        <w:rPr>
          <w:rFonts w:ascii="Times New Roman" w:hAnsi="Times New Roman" w:cs="Times New Roman"/>
          <w:sz w:val="24"/>
          <w:szCs w:val="24"/>
        </w:rPr>
        <w:t>аккомпанемент к</w:t>
      </w:r>
      <w:r w:rsidR="00761374" w:rsidRPr="00966FBF">
        <w:rPr>
          <w:rFonts w:ascii="Times New Roman" w:hAnsi="Times New Roman" w:cs="Times New Roman"/>
          <w:sz w:val="24"/>
          <w:szCs w:val="24"/>
        </w:rPr>
        <w:t xml:space="preserve"> мелодии - </w:t>
      </w:r>
      <w:r w:rsidRPr="00966FBF">
        <w:rPr>
          <w:rFonts w:ascii="Times New Roman" w:hAnsi="Times New Roman" w:cs="Times New Roman"/>
          <w:sz w:val="24"/>
          <w:szCs w:val="24"/>
        </w:rPr>
        <w:t>в аккомпанементе</w:t>
      </w:r>
      <w:r w:rsidR="00761374" w:rsidRPr="00966FBF">
        <w:rPr>
          <w:rFonts w:ascii="Times New Roman" w:hAnsi="Times New Roman" w:cs="Times New Roman"/>
          <w:sz w:val="24"/>
          <w:szCs w:val="24"/>
        </w:rPr>
        <w:t xml:space="preserve"> только плагальные обороты, </w:t>
      </w:r>
      <w:r w:rsidRPr="00966FBF">
        <w:rPr>
          <w:rFonts w:ascii="Times New Roman" w:hAnsi="Times New Roman" w:cs="Times New Roman"/>
          <w:sz w:val="24"/>
          <w:szCs w:val="24"/>
        </w:rPr>
        <w:t xml:space="preserve">чередуется Т и </w:t>
      </w:r>
      <w:r w:rsidRPr="00966F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6F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FF4" w:rsidRPr="00966FBF" w:rsidRDefault="00F97033" w:rsidP="00966F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BF">
        <w:rPr>
          <w:rFonts w:ascii="Times New Roman" w:hAnsi="Times New Roman" w:cs="Times New Roman"/>
          <w:sz w:val="24"/>
          <w:szCs w:val="24"/>
        </w:rPr>
        <w:t xml:space="preserve">На счет «раз», «два» - в левой руке будет бас – Т или </w:t>
      </w:r>
      <w:r w:rsidRPr="00966F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6FBF">
        <w:rPr>
          <w:rFonts w:ascii="Times New Roman" w:hAnsi="Times New Roman" w:cs="Times New Roman"/>
          <w:sz w:val="24"/>
          <w:szCs w:val="24"/>
        </w:rPr>
        <w:t xml:space="preserve">, на «и» - аккорд тонический </w:t>
      </w:r>
      <w:r w:rsidR="00943FF4" w:rsidRPr="00966FBF">
        <w:rPr>
          <w:rFonts w:ascii="Times New Roman" w:hAnsi="Times New Roman" w:cs="Times New Roman"/>
          <w:sz w:val="24"/>
          <w:szCs w:val="24"/>
        </w:rPr>
        <w:t xml:space="preserve">или </w:t>
      </w:r>
      <w:r w:rsidRPr="00966FBF">
        <w:rPr>
          <w:rFonts w:ascii="Times New Roman" w:hAnsi="Times New Roman" w:cs="Times New Roman"/>
          <w:sz w:val="24"/>
          <w:szCs w:val="24"/>
        </w:rPr>
        <w:t>субдоминантовый</w:t>
      </w:r>
      <w:r w:rsidR="00943FF4" w:rsidRPr="00966FBF">
        <w:rPr>
          <w:rFonts w:ascii="Times New Roman" w:hAnsi="Times New Roman" w:cs="Times New Roman"/>
          <w:sz w:val="24"/>
          <w:szCs w:val="24"/>
        </w:rPr>
        <w:t xml:space="preserve"> (бас – аккорд, бас – аккорд). Аккорды в правой руке – играем в 3 вариантах</w:t>
      </w:r>
      <w:r w:rsidR="00761374" w:rsidRPr="00966FBF">
        <w:rPr>
          <w:rFonts w:ascii="Times New Roman" w:hAnsi="Times New Roman" w:cs="Times New Roman"/>
          <w:sz w:val="24"/>
          <w:szCs w:val="24"/>
        </w:rPr>
        <w:t xml:space="preserve"> (1 вариант – 1 проигрывание от начала до конца)</w:t>
      </w:r>
      <w:r w:rsidR="00943FF4" w:rsidRPr="00966FBF">
        <w:rPr>
          <w:rFonts w:ascii="Times New Roman" w:hAnsi="Times New Roman" w:cs="Times New Roman"/>
          <w:sz w:val="24"/>
          <w:szCs w:val="24"/>
        </w:rPr>
        <w:t>:</w:t>
      </w:r>
    </w:p>
    <w:p w:rsidR="00FB568B" w:rsidRPr="00943FF4" w:rsidRDefault="00943FF4" w:rsidP="0076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43FF4">
        <w:rPr>
          <w:rFonts w:ascii="Times New Roman" w:hAnsi="Times New Roman" w:cs="Times New Roman"/>
          <w:sz w:val="24"/>
          <w:szCs w:val="24"/>
        </w:rPr>
        <w:t xml:space="preserve">53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3FF4">
        <w:rPr>
          <w:rFonts w:ascii="Times New Roman" w:hAnsi="Times New Roman" w:cs="Times New Roman"/>
          <w:sz w:val="24"/>
          <w:szCs w:val="24"/>
        </w:rPr>
        <w:t>64</w:t>
      </w:r>
    </w:p>
    <w:p w:rsidR="00943FF4" w:rsidRDefault="00943FF4" w:rsidP="0076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43FF4">
        <w:rPr>
          <w:rFonts w:ascii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3F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43FF4" w:rsidRPr="00943FF4" w:rsidRDefault="00943FF4" w:rsidP="0076137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43FF4">
        <w:rPr>
          <w:rFonts w:ascii="Times New Roman" w:hAnsi="Times New Roman" w:cs="Times New Roman"/>
          <w:sz w:val="24"/>
          <w:szCs w:val="24"/>
        </w:rPr>
        <w:t xml:space="preserve">64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3FF4">
        <w:rPr>
          <w:rFonts w:ascii="Times New Roman" w:hAnsi="Times New Roman" w:cs="Times New Roman"/>
          <w:sz w:val="24"/>
          <w:szCs w:val="24"/>
        </w:rPr>
        <w:t>6</w:t>
      </w:r>
    </w:p>
    <w:p w:rsidR="00FB568B" w:rsidRDefault="00FB568B" w:rsidP="00FB5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374" w:rsidRPr="00966FBF" w:rsidRDefault="00761374" w:rsidP="00966F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FBF">
        <w:rPr>
          <w:rFonts w:ascii="Times New Roman" w:hAnsi="Times New Roman" w:cs="Times New Roman"/>
          <w:sz w:val="24"/>
          <w:szCs w:val="24"/>
        </w:rPr>
        <w:t xml:space="preserve">С группами А, Б, </w:t>
      </w:r>
      <w:proofErr w:type="gramStart"/>
      <w:r w:rsidRPr="00966F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6FBF">
        <w:rPr>
          <w:rFonts w:ascii="Times New Roman" w:hAnsi="Times New Roman" w:cs="Times New Roman"/>
          <w:sz w:val="24"/>
          <w:szCs w:val="24"/>
        </w:rPr>
        <w:t xml:space="preserve"> диктант будем писать на следующем уроке.</w:t>
      </w:r>
    </w:p>
    <w:p w:rsidR="00761374" w:rsidRDefault="00761374" w:rsidP="00FB5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374" w:rsidRDefault="00761374" w:rsidP="00FB5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374" w:rsidRDefault="00761374" w:rsidP="00FB5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374" w:rsidRDefault="00761374" w:rsidP="00FB5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374" w:rsidRDefault="00761374" w:rsidP="00FB5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FBF" w:rsidRDefault="00966FBF" w:rsidP="00FB5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FBF" w:rsidRDefault="00966FBF" w:rsidP="00FB5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FBF" w:rsidRDefault="00966FBF" w:rsidP="00FB5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374" w:rsidRDefault="00761374" w:rsidP="00FB56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FBF" w:rsidRPr="00966FBF" w:rsidRDefault="00966FBF" w:rsidP="00966FBF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761374" w:rsidRDefault="00761374" w:rsidP="00FB568B">
      <w:pPr>
        <w:pStyle w:val="a3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761374">
        <w:rPr>
          <w:rFonts w:ascii="Times New Roman" w:hAnsi="Times New Roman" w:cs="Times New Roman"/>
          <w:b/>
          <w:i/>
          <w:sz w:val="44"/>
          <w:szCs w:val="44"/>
        </w:rPr>
        <w:lastRenderedPageBreak/>
        <w:t xml:space="preserve">Правила к контрольному уроку. </w:t>
      </w:r>
    </w:p>
    <w:p w:rsidR="00761374" w:rsidRPr="00761374" w:rsidRDefault="00761374" w:rsidP="00FB568B">
      <w:pPr>
        <w:pStyle w:val="a3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FB568B" w:rsidRDefault="00FB568B" w:rsidP="00FB56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Тема «Определение ключевых знаков в тональностях»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внимание! Эти правила действуют только для мажоров!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Мажоры:</w:t>
      </w:r>
    </w:p>
    <w:p w:rsidR="00FB568B" w:rsidRDefault="00FB568B" w:rsidP="00FB5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названию</w:t>
      </w:r>
      <w:r>
        <w:rPr>
          <w:rFonts w:ascii="Times New Roman" w:hAnsi="Times New Roman" w:cs="Times New Roman"/>
          <w:sz w:val="24"/>
          <w:szCs w:val="24"/>
        </w:rPr>
        <w:t xml:space="preserve"> мажоров мы можем определить – с какими ключевыми знаками этот мажор. </w:t>
      </w:r>
    </w:p>
    <w:p w:rsidR="00FB568B" w:rsidRDefault="00FB568B" w:rsidP="00FB568B">
      <w:pPr>
        <w:pStyle w:val="a3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Мажоры с бемолями</w:t>
      </w:r>
      <w:r>
        <w:rPr>
          <w:rFonts w:ascii="Times New Roman" w:hAnsi="Times New Roman" w:cs="Times New Roman"/>
          <w:sz w:val="24"/>
          <w:szCs w:val="24"/>
        </w:rPr>
        <w:t xml:space="preserve"> при ключе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названии</w:t>
      </w:r>
      <w:r>
        <w:rPr>
          <w:rFonts w:ascii="Times New Roman" w:hAnsi="Times New Roman" w:cs="Times New Roman"/>
          <w:sz w:val="24"/>
          <w:szCs w:val="24"/>
        </w:rPr>
        <w:t xml:space="preserve"> тональности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есть бемоль</w:t>
      </w:r>
      <w:r>
        <w:rPr>
          <w:rFonts w:ascii="Times New Roman" w:hAnsi="Times New Roman" w:cs="Times New Roman"/>
          <w:sz w:val="24"/>
          <w:szCs w:val="24"/>
        </w:rPr>
        <w:t xml:space="preserve"> (исключение - Фа мажор, бемоля в названии у этого мажора нет и нужно просто выучить, что в ней один ключевой знак – си-бемоль). </w:t>
      </w:r>
    </w:p>
    <w:p w:rsidR="00FB568B" w:rsidRDefault="00FB568B" w:rsidP="00FB568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Тоника мажора с бемолями является предпоследним бемолем</w:t>
      </w:r>
      <w:r>
        <w:rPr>
          <w:rFonts w:ascii="Times New Roman" w:hAnsi="Times New Roman" w:cs="Times New Roman"/>
          <w:sz w:val="24"/>
          <w:szCs w:val="24"/>
        </w:rPr>
        <w:t xml:space="preserve"> в этой тональности. Для определения количества бемолей нужно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порядку бемолей дойти до тоники и прибавить следующий бемоль</w:t>
      </w:r>
      <w:r>
        <w:rPr>
          <w:rFonts w:ascii="Times New Roman" w:hAnsi="Times New Roman" w:cs="Times New Roman"/>
          <w:sz w:val="24"/>
          <w:szCs w:val="24"/>
        </w:rPr>
        <w:t>. Короткая формула для мажоров с бемолями – до Т+1 бемоль.</w:t>
      </w:r>
    </w:p>
    <w:p w:rsidR="00FB568B" w:rsidRDefault="00FB568B" w:rsidP="00FB568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Соль-бемоль мажор. В названии тональности слышим бемоль, значит, это мажор с бемолями. Доходим по порядку бемолей</w:t>
      </w:r>
      <w:r>
        <w:rPr>
          <w:rFonts w:ascii="Times New Roman" w:hAnsi="Times New Roman" w:cs="Times New Roman"/>
          <w:sz w:val="24"/>
          <w:szCs w:val="24"/>
        </w:rPr>
        <w:t xml:space="preserve"> – начиная с первого бемоля!!! - </w:t>
      </w:r>
      <w:r>
        <w:rPr>
          <w:rFonts w:ascii="Times New Roman" w:hAnsi="Times New Roman" w:cs="Times New Roman"/>
          <w:sz w:val="24"/>
          <w:szCs w:val="24"/>
        </w:rPr>
        <w:t xml:space="preserve"> до тоники Соль-бемоль: Си, Ми, Ля, Ре, Соль - и прибавляем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в тональности Соль-бемоль мажор 6 бемолей (Си, Ми, Ля, Ре, Соль, До).</w:t>
      </w:r>
    </w:p>
    <w:p w:rsidR="00FB568B" w:rsidRDefault="00FB568B" w:rsidP="00FB568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пример: Ля-бемоль мажор. В названии мажора слышим бемоль, значит это мажор с бемолями. Доходим по порядку бемолей</w:t>
      </w:r>
      <w:r>
        <w:rPr>
          <w:rFonts w:ascii="Times New Roman" w:hAnsi="Times New Roman" w:cs="Times New Roman"/>
          <w:sz w:val="24"/>
          <w:szCs w:val="24"/>
        </w:rPr>
        <w:t xml:space="preserve"> – начиная с первого бемоля!!! - </w:t>
      </w:r>
      <w:r>
        <w:rPr>
          <w:rFonts w:ascii="Times New Roman" w:hAnsi="Times New Roman" w:cs="Times New Roman"/>
          <w:sz w:val="24"/>
          <w:szCs w:val="24"/>
        </w:rPr>
        <w:t xml:space="preserve"> до тоники Ля-бемоль: Си, Ми, Ля, - и прибавляем следующий Ре = в тональности Ля-бемоль мажор 4 бемоля (Си, Ми, Ля, Ре).</w:t>
      </w:r>
    </w:p>
    <w:p w:rsidR="00FB568B" w:rsidRDefault="00FB568B" w:rsidP="00FB568B">
      <w:pPr>
        <w:pStyle w:val="a3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Мажоры с #</w:t>
      </w:r>
      <w:r>
        <w:rPr>
          <w:rFonts w:ascii="Times New Roman" w:hAnsi="Times New Roman" w:cs="Times New Roman"/>
          <w:sz w:val="24"/>
          <w:szCs w:val="24"/>
        </w:rPr>
        <w:t xml:space="preserve"> при ключе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названии</w:t>
      </w:r>
      <w:r>
        <w:rPr>
          <w:rFonts w:ascii="Times New Roman" w:hAnsi="Times New Roman" w:cs="Times New Roman"/>
          <w:sz w:val="24"/>
          <w:szCs w:val="24"/>
        </w:rPr>
        <w:t xml:space="preserve"> тональности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нет бемоля.</w:t>
      </w:r>
    </w:p>
    <w:p w:rsidR="00FB568B" w:rsidRDefault="00FB568B" w:rsidP="00FB568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мажоров с # при ключе – Ля мажор, Ре мажор, Фа# мажор. В мажорах с # в названии может быть #, а может и не быть #, но самое главное – в названии мажоров с # ник</w:t>
      </w:r>
      <w:r>
        <w:rPr>
          <w:rFonts w:ascii="Times New Roman" w:hAnsi="Times New Roman" w:cs="Times New Roman"/>
          <w:sz w:val="24"/>
          <w:szCs w:val="24"/>
        </w:rPr>
        <w:t xml:space="preserve">огда не будет бемоля (сравните </w:t>
      </w:r>
      <w:r>
        <w:rPr>
          <w:rFonts w:ascii="Times New Roman" w:hAnsi="Times New Roman" w:cs="Times New Roman"/>
          <w:sz w:val="24"/>
          <w:szCs w:val="24"/>
        </w:rPr>
        <w:t>- Ре мажор и Ре-бемоль мажор, Ми мажор и Ми-бемоль мажор).</w:t>
      </w:r>
    </w:p>
    <w:p w:rsidR="00FB568B" w:rsidRDefault="00FB568B" w:rsidP="00FB568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мажорах с # - последний # всегда на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ступени тональности</w:t>
      </w:r>
      <w:r>
        <w:rPr>
          <w:rFonts w:ascii="Times New Roman" w:hAnsi="Times New Roman" w:cs="Times New Roman"/>
          <w:sz w:val="24"/>
          <w:szCs w:val="24"/>
        </w:rPr>
        <w:t xml:space="preserve"> (на вводной, на ближайшей клавише ПОД тоникой!).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Нужно по порядку </w:t>
      </w:r>
      <w:r w:rsidRPr="004250AC">
        <w:rPr>
          <w:rFonts w:ascii="Times New Roman" w:hAnsi="Times New Roman" w:cs="Times New Roman"/>
          <w:b/>
          <w:i/>
          <w:sz w:val="24"/>
          <w:szCs w:val="24"/>
          <w:u w:val="single"/>
        </w:rPr>
        <w:t>#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начиная с первого,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дойти до этого диеза и остановиться.</w:t>
      </w:r>
    </w:p>
    <w:p w:rsidR="00FB568B" w:rsidRDefault="00FB568B" w:rsidP="00FB568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Ля мажор. В названии нет бемоля, значит, это мажор с # при ключе. Спускаемся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ступень ПОД тонику – Соль#. Это последний диез в этой тональности. Идем по порядку диезов до него – Фа,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Соль. Итого в Ля мажоре 3 диеза. </w:t>
      </w:r>
    </w:p>
    <w:p w:rsidR="00FB568B" w:rsidRDefault="00FB568B" w:rsidP="00FB568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Еще пример: Си мажор. В названии мажора нет бемоля, значит, это мажор с # при ключе. Спускаемся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ступень ПОД тонику – Ля#. Это последний диез в этой тональности. Идем по порядку диезов до него – Фа,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Соль, Ре, Ля. Итого в Си мажоре 5 диезов. </w:t>
      </w:r>
    </w:p>
    <w:p w:rsidR="00FB568B" w:rsidRDefault="00FB568B" w:rsidP="00FB568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568B" w:rsidRPr="001C5F63" w:rsidRDefault="00FB568B" w:rsidP="00FB568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обращаю ваше внимание - ЭТИ ПРАВИЛА НЕ ДЕЙСТВУЮТ ДЛЯ МИНОРОВ!</w:t>
      </w:r>
    </w:p>
    <w:p w:rsidR="00FB568B" w:rsidRDefault="00FB568B" w:rsidP="00FB568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миноров есть свое правило:</w:t>
      </w:r>
    </w:p>
    <w:p w:rsidR="00FB568B" w:rsidRDefault="00FB568B" w:rsidP="00FB568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Ключевые знаки в минорах определяются по параллельному мажору</w:t>
      </w:r>
      <w:r>
        <w:rPr>
          <w:rFonts w:ascii="Times New Roman" w:hAnsi="Times New Roman" w:cs="Times New Roman"/>
          <w:sz w:val="24"/>
          <w:szCs w:val="24"/>
        </w:rPr>
        <w:t xml:space="preserve">. Для этого нужно найти тонику параллельного мажора – шагнуть на м3 ВВЕРХ от тоники минора. Обратите внимание – на малую! терцию. Если терция будет большой, то неминуемо будут ошибки в поиске параллельного мажора. </w:t>
      </w:r>
    </w:p>
    <w:p w:rsidR="00FB568B" w:rsidRDefault="00FB568B" w:rsidP="00FB568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фа минор. Тональность минорная, значит, нужно искать параллельный мажор и в нем определять знаки. </w:t>
      </w:r>
    </w:p>
    <w:p w:rsidR="00FB568B" w:rsidRDefault="00FB568B" w:rsidP="00FB568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Шагаем на м3 вверх (на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ступень минора) - сначала делаем просто шаг через ноту – Ля, и проверяем терцию Фа – Ля. Это большая терция, в ней 2 тона, а нам нужна малая</w:t>
      </w:r>
      <w:r>
        <w:rPr>
          <w:rFonts w:ascii="Times New Roman" w:hAnsi="Times New Roman" w:cs="Times New Roman"/>
          <w:sz w:val="24"/>
          <w:szCs w:val="24"/>
        </w:rPr>
        <w:t xml:space="preserve"> (в которой полтора тона)</w:t>
      </w:r>
      <w:r>
        <w:rPr>
          <w:rFonts w:ascii="Times New Roman" w:hAnsi="Times New Roman" w:cs="Times New Roman"/>
          <w:sz w:val="24"/>
          <w:szCs w:val="24"/>
        </w:rPr>
        <w:t>. Значит, нужно ее сделать меньше</w:t>
      </w:r>
      <w:r>
        <w:rPr>
          <w:rFonts w:ascii="Times New Roman" w:hAnsi="Times New Roman" w:cs="Times New Roman"/>
          <w:sz w:val="24"/>
          <w:szCs w:val="24"/>
        </w:rPr>
        <w:t xml:space="preserve"> на полутон</w:t>
      </w:r>
      <w:r>
        <w:rPr>
          <w:rFonts w:ascii="Times New Roman" w:hAnsi="Times New Roman" w:cs="Times New Roman"/>
          <w:sz w:val="24"/>
          <w:szCs w:val="24"/>
        </w:rPr>
        <w:t xml:space="preserve">, понизить вершину – Ля-бемоль. </w:t>
      </w:r>
    </w:p>
    <w:p w:rsidR="00FB568B" w:rsidRDefault="00FB568B" w:rsidP="00FB568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Ля-бемоль мажор – параллельная тональность фа минора. Определяем знаки в этом мажоре. В названии мажора слышим бемоль, значит это мажор с бемолями. Доходим по порядку бемолей</w:t>
      </w:r>
      <w:r>
        <w:rPr>
          <w:rFonts w:ascii="Times New Roman" w:hAnsi="Times New Roman" w:cs="Times New Roman"/>
          <w:sz w:val="24"/>
          <w:szCs w:val="24"/>
        </w:rPr>
        <w:t>, начиная с первого,</w:t>
      </w:r>
      <w:r>
        <w:rPr>
          <w:rFonts w:ascii="Times New Roman" w:hAnsi="Times New Roman" w:cs="Times New Roman"/>
          <w:sz w:val="24"/>
          <w:szCs w:val="24"/>
        </w:rPr>
        <w:t xml:space="preserve"> до тоники Ля-бемоль: Си, Ми, Ля, - и прибавляем следующий Ре = в тональности Ля-бемоль мажор 4 бемоля (Си, Ми, Ля, Ре). </w:t>
      </w:r>
    </w:p>
    <w:p w:rsidR="00FB568B" w:rsidRPr="00966FBF" w:rsidRDefault="00FB568B" w:rsidP="00966FB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и в фа миноре – 4 бемоля (Си, Ми, Ля, Ре).</w:t>
      </w:r>
    </w:p>
    <w:p w:rsidR="00FB568B" w:rsidRDefault="00FB568B" w:rsidP="00FB56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568B" w:rsidRDefault="00FB568B" w:rsidP="00FB56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Тема «Тритоны»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Тритоны – это интервалы, в которых 3 тона. К тритонам относятся ум5 и ув4.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Тритоны есть в натуральном и гармоническом виде мажора и минора.</w:t>
      </w:r>
    </w:p>
    <w:p w:rsidR="00FB568B" w:rsidRDefault="00FB568B" w:rsidP="00FB568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Тритоны в мажоре: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Натуральные: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– ув4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Гармонические: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ув4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(оба тритона с гармонической ступенью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B568B" w:rsidRDefault="00FB568B" w:rsidP="00FB568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Тритоны в миноре: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Натуральные: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ув4 на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966FBF" w:rsidRDefault="00FB568B" w:rsidP="00966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Гармонические: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# – ув4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(оба тритона с гармонической ступенью -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66FB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6FBF" w:rsidRDefault="00966FBF" w:rsidP="00966F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FBF" w:rsidRPr="00966FBF" w:rsidRDefault="00966FBF" w:rsidP="00966F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68B" w:rsidRDefault="00FB568B" w:rsidP="00FB56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Тема «Гармонические обороты»</w:t>
      </w:r>
    </w:p>
    <w:p w:rsidR="00966FBF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этой темы </w:t>
      </w:r>
      <w:r w:rsidR="00966FBF">
        <w:rPr>
          <w:rFonts w:ascii="Times New Roman" w:hAnsi="Times New Roman" w:cs="Times New Roman"/>
          <w:sz w:val="24"/>
          <w:szCs w:val="24"/>
        </w:rPr>
        <w:t xml:space="preserve">нужно повторить старый материал. 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гармонические обороты состоят из аккордов, с этого термина и начнем. 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Аккорд </w:t>
      </w:r>
      <w:r>
        <w:rPr>
          <w:rFonts w:ascii="Times New Roman" w:hAnsi="Times New Roman" w:cs="Times New Roman"/>
          <w:sz w:val="24"/>
          <w:szCs w:val="24"/>
        </w:rPr>
        <w:t xml:space="preserve">– созвучие из 3-х и более звуков. 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музыке существует огромное множество самых разных созвучий – состоящих из разных интервалов – секунд, терций, кварт, квинт, и любое сочетание 3-х и более звуков мы можем назвать словом «аккорд». Это понятие объединяет в себе </w:t>
      </w:r>
      <w:r>
        <w:rPr>
          <w:rFonts w:ascii="Times New Roman" w:hAnsi="Times New Roman" w:cs="Times New Roman"/>
          <w:sz w:val="36"/>
          <w:szCs w:val="36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возможные созвучия, главное, чтобы в них было не меньше 3-х звуков - тогда мы можем назвать это созвучие Аккордом.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в школе изучаем аккорды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строения – трезвучия (это аккорды из трех звуков, расположенных по терциям) и септаккорды (аккорды из 4-х звуков, расположенных по терциям).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 все, что знаем о трезвучиях.</w:t>
      </w:r>
    </w:p>
    <w:p w:rsidR="00FB568B" w:rsidRDefault="00FB568B" w:rsidP="00FB56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Трезвучия -  знаем мажорное и минорное.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Мажорное трезвучие Б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, состоит их двух терций – большой и малой. </w:t>
      </w:r>
    </w:p>
    <w:p w:rsidR="00FB568B" w:rsidRDefault="00FB568B" w:rsidP="00FB56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b/>
          <w:i/>
          <w:sz w:val="24"/>
          <w:szCs w:val="24"/>
        </w:rPr>
        <w:t>=б3 + м3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Минорное трезвучие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, состоит их двух терций – малой и большой. </w:t>
      </w:r>
    </w:p>
    <w:p w:rsidR="00FB568B" w:rsidRDefault="00FB568B" w:rsidP="00FB56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b/>
          <w:i/>
          <w:sz w:val="24"/>
          <w:szCs w:val="24"/>
        </w:rPr>
        <w:t>=м3 + б3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 каждого трезвучия есть 2 обращения</w:t>
      </w:r>
      <w:r>
        <w:rPr>
          <w:rFonts w:ascii="Times New Roman" w:hAnsi="Times New Roman" w:cs="Times New Roman"/>
          <w:sz w:val="24"/>
          <w:szCs w:val="24"/>
        </w:rPr>
        <w:t xml:space="preserve"> – это 2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новых</w:t>
      </w:r>
      <w:r>
        <w:rPr>
          <w:rFonts w:ascii="Times New Roman" w:hAnsi="Times New Roman" w:cs="Times New Roman"/>
          <w:sz w:val="24"/>
          <w:szCs w:val="24"/>
        </w:rPr>
        <w:t xml:space="preserve"> аккорда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из тех же звуков</w:t>
      </w:r>
      <w:r>
        <w:rPr>
          <w:rFonts w:ascii="Times New Roman" w:hAnsi="Times New Roman" w:cs="Times New Roman"/>
          <w:sz w:val="24"/>
          <w:szCs w:val="24"/>
        </w:rPr>
        <w:t>, что и начальное трезвучие:</w:t>
      </w:r>
    </w:p>
    <w:p w:rsidR="00FB568B" w:rsidRDefault="00FB568B" w:rsidP="00FB56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Секстаккорд</w:t>
      </w:r>
    </w:p>
    <w:p w:rsidR="00FB568B" w:rsidRDefault="00FB568B" w:rsidP="00FB56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Получаем их, когда делаем обращение трезвучия -  переносим нижний звук на октаву вверх. </w:t>
      </w:r>
      <w:r>
        <w:rPr>
          <w:rFonts w:ascii="Times New Roman" w:hAnsi="Times New Roman" w:cs="Times New Roman"/>
          <w:sz w:val="24"/>
          <w:szCs w:val="24"/>
        </w:rPr>
        <w:t xml:space="preserve">Переносим </w:t>
      </w:r>
      <w:r>
        <w:rPr>
          <w:rFonts w:ascii="Times New Roman" w:hAnsi="Times New Roman" w:cs="Times New Roman"/>
          <w:sz w:val="24"/>
          <w:szCs w:val="24"/>
        </w:rPr>
        <w:t xml:space="preserve">нижний звук трезвучия – получаем секстаккорд. Переносим нижний звук секстаккорда – получаем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>. И больше, чем два раза, перен</w:t>
      </w:r>
      <w:r>
        <w:rPr>
          <w:rFonts w:ascii="Times New Roman" w:hAnsi="Times New Roman" w:cs="Times New Roman"/>
          <w:sz w:val="24"/>
          <w:szCs w:val="24"/>
        </w:rPr>
        <w:t>осить</w:t>
      </w:r>
      <w:r>
        <w:rPr>
          <w:rFonts w:ascii="Times New Roman" w:hAnsi="Times New Roman" w:cs="Times New Roman"/>
          <w:sz w:val="24"/>
          <w:szCs w:val="24"/>
        </w:rPr>
        <w:t xml:space="preserve"> звуки не имеет смысла – перенося нижний звук в 3-й раз, мы снова вернемся к трезвучию. Попробуйте – возьмите любое трезвучие и перенесите нижний звук на октаву вверх один раз, и второй раз, а на третий раз у вас должно снова получится начальное трезвучие.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делаем обращение, мы никогда не берем новые, «чужие» звуки, используем только те, что были в начальном трезвучии. Мы просто переставляем звуки, которые были в начальном аккорде на другое место, в другую октаву. В результате из тех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звуков  получаются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новые аккорды, с другим </w:t>
      </w:r>
      <w:r>
        <w:rPr>
          <w:rFonts w:ascii="Times New Roman" w:hAnsi="Times New Roman" w:cs="Times New Roman"/>
          <w:b/>
          <w:i/>
          <w:sz w:val="24"/>
          <w:szCs w:val="24"/>
        </w:rPr>
        <w:t>интервальным строением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568B" w:rsidRDefault="00FB568B" w:rsidP="00FB56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Секстаккорд – терция + кварта</w:t>
      </w:r>
    </w:p>
    <w:p w:rsidR="00FB568B" w:rsidRDefault="00FB568B" w:rsidP="00FB56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кварта + терция (отсюда его 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потому что начинается с КВАРТЫ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Когда мы слышим, играем трезвучие просто от звука, о нем мы можем только понять - мажорное оно или минорное, и все.  Но трезвучия, которые построены в какой-либо тональности, начинают выполнять разные роли в этой тональности.  </w:t>
      </w:r>
    </w:p>
    <w:p w:rsidR="00FB568B" w:rsidRDefault="00FB568B" w:rsidP="00FB56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ТРЕЗВУЧИЯ В ТОНАЛЬНОСТИ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тональность объявлена, то нам становится важно от какой </w:t>
      </w:r>
      <w:r w:rsidR="00966FBF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>ступени тональности строится то или иное трезвучие. Потому что все трезвучия в тональности себя ведут по-разному, выполняют разные роли – одно из них выполняет функцию устойчивого центра, а все другие – неустойчивые, тяготеющие к центру.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Трезвучие от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 всегда является центром для всех остальных аккордов, они стремятся к нему, так как оно звучит устойчиво, на нем возникает ощущение покоя, завершенности. Лучше всего мы слышим это тяготение, стремление аккордов к тоническому трезвучию, к устойчивом</w:t>
      </w:r>
      <w:r w:rsidR="00966FBF">
        <w:rPr>
          <w:rFonts w:ascii="Times New Roman" w:hAnsi="Times New Roman" w:cs="Times New Roman"/>
          <w:sz w:val="24"/>
          <w:szCs w:val="24"/>
        </w:rPr>
        <w:t xml:space="preserve">у центру тональности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в аккомпанементах. 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всех трезвучий в аккомпанементах чаще всего употребляется 3 трезвучия (и их обращения) –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трезвучие от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 (оно называется ТОНИЧЕСКОЕ), 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трезвучие от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ступени (оно называется ДОМИНАНТОВОЕ, содержит вводную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ступень и благодаря ей сильнее всего тянется к Тонике) и 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трезвучие от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ступени (оно называется СУБДОМИНАНТОВОЕ).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три трезвучия получили особое название – ГЛАВНЫЕ. Поскольку именно они чаще всего используются в аккомпанементах к мелодиям. 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Самое  ГЛАВНОЕ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трезвучие тональности – это тоническое трезвучие,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. Строится на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ступени. Состоит только из устойчивых ступеней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обращения Т53 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называются  ТОНИЧЕСКИМИ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поскольку все они состоят только их «тонического набора» ступеней – мы просто переставляем их с места на место: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(тонический секстаккорд)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(тонический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ГЛАВНОЕ трезвучие тональности – ДОМИНАНТОВОЕ,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53. Строится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Ступеневый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обращения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также будут носить название ДОМИНАНТОВЫХ, т.к. состоят из «доминантового набора» ступеней, просто переставленных в другом порядке: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(доминантовый секстаккорд)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(доминантовый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Третье ГЛАВНОЕ трезвучие тональности – СУБДОМИНАНТОВОЕ,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. Приставка СУБ – означает ПОД, т.е. «ПОД Доминантой». Строится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Ступеневый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обращения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называются СУБДОМИНАНТОВЫЕ, т.к. состоят из «субдоминантового набора» ступеней, просто переставленных в другом порядке: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(субдоминантовый секстаккорд)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FB568B" w:rsidRPr="004250AC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(субдоминантовый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аккорды участвуют в аккомпанементах. Для того, чтобы было удобно играть аккомпанемент, нужно научиться так соединять аккорды, чтобы они были максимально близко друг к другу. 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мы и делаем, разучивая сейчас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гармонические обороты</w:t>
      </w:r>
      <w:r>
        <w:rPr>
          <w:rFonts w:ascii="Times New Roman" w:hAnsi="Times New Roman" w:cs="Times New Roman"/>
          <w:sz w:val="24"/>
          <w:szCs w:val="24"/>
        </w:rPr>
        <w:t xml:space="preserve">. Все верно соединенные (и поэтому удобно исполняемые) аккорды пойдут в ваши аккомпанементы, которые вы будете подбирать к любимым мелодиям.  </w:t>
      </w:r>
    </w:p>
    <w:p w:rsidR="00FB568B" w:rsidRDefault="00FB568B" w:rsidP="00FB56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Почему гармонические?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«гармония» в музыке применяется в двух значениях.</w:t>
      </w:r>
    </w:p>
    <w:p w:rsidR="00FB568B" w:rsidRDefault="00FB568B" w:rsidP="00FB56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Гармония – это наука об аккордах и их связях.</w:t>
      </w:r>
    </w:p>
    <w:p w:rsidR="00FB568B" w:rsidRDefault="00FB568B" w:rsidP="00FB56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Гармониями музыканты часто называют сами аккорды – доминантовая гармония (=аккорд), субдоминантовая гармония (=аккорд), красивая гармония (=аккорд), сложная гармония (аккорд)…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«оборот» - в данном словосочетании означает «последовательность»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Отсюда, гармонический оборот – это аккордовая последовательность. Или последовательность аккордов. Как вам больше нравится. Но гармонический оборот - это именно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несколько аккордов</w:t>
      </w:r>
      <w:r>
        <w:rPr>
          <w:rFonts w:ascii="Times New Roman" w:hAnsi="Times New Roman" w:cs="Times New Roman"/>
          <w:sz w:val="24"/>
          <w:szCs w:val="24"/>
        </w:rPr>
        <w:t>, следующих друг за другом.</w:t>
      </w:r>
    </w:p>
    <w:p w:rsidR="00FB568B" w:rsidRDefault="00FB568B" w:rsidP="00FB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основных гармонических оборота:</w:t>
      </w:r>
    </w:p>
    <w:p w:rsidR="00FB568B" w:rsidRDefault="00FB568B" w:rsidP="00FB56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Плагальный – </w:t>
      </w:r>
      <w:r>
        <w:rPr>
          <w:rFonts w:ascii="Times New Roman" w:hAnsi="Times New Roman" w:cs="Times New Roman"/>
          <w:sz w:val="24"/>
          <w:szCs w:val="24"/>
          <w:lang w:val="en-US"/>
        </w:rPr>
        <w:t>T – S - T</w:t>
      </w:r>
    </w:p>
    <w:p w:rsidR="00FB568B" w:rsidRDefault="00FB568B" w:rsidP="00FB56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Автентический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 – D - T</w:t>
      </w:r>
    </w:p>
    <w:p w:rsidR="00FB568B" w:rsidRDefault="00FB568B" w:rsidP="00FB56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 – S – D – T</w:t>
      </w:r>
    </w:p>
    <w:p w:rsidR="00FB568B" w:rsidRDefault="00FB568B" w:rsidP="00FB568B"/>
    <w:p w:rsidR="000E0576" w:rsidRDefault="000E0576"/>
    <w:sectPr w:rsidR="000E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D48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5E76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A630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BF1C2FAC"/>
    <w:lvl w:ilvl="0" w:tplc="6A3AC3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A3D82E94"/>
    <w:lvl w:ilvl="0" w:tplc="979CA8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4FC5"/>
    <w:multiLevelType w:val="hybridMultilevel"/>
    <w:tmpl w:val="7576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98"/>
    <w:rsid w:val="000E0576"/>
    <w:rsid w:val="00761374"/>
    <w:rsid w:val="00874D98"/>
    <w:rsid w:val="00943FF4"/>
    <w:rsid w:val="00966FBF"/>
    <w:rsid w:val="00F97033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35D4-6260-4C9F-BBE4-75A8DDDE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8B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59E1-43D7-4DD5-88B9-6A02DB0B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2022-10-18T05:34:00Z</dcterms:created>
  <dcterms:modified xsi:type="dcterms:W3CDTF">2022-10-18T06:22:00Z</dcterms:modified>
</cp:coreProperties>
</file>