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Домашнее задание по сольфеджио 9 класс от 25.11.22</w:t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Распеться </w:t>
      </w:r>
      <w:r w:rsidDel="00000000" w:rsidR="00000000" w:rsidRPr="00000000">
        <w:rPr>
          <w:sz w:val="26"/>
          <w:szCs w:val="26"/>
          <w:rtl w:val="0"/>
        </w:rPr>
        <w:t xml:space="preserve">в тональности диктанта, спеть устойчивые и неустойчивые ступени, Т53, опевание устойчивых ступенек.</w:t>
      </w:r>
    </w:p>
    <w:p w:rsidR="00000000" w:rsidDel="00000000" w:rsidP="00000000" w:rsidRDefault="00000000" w:rsidRPr="00000000" w14:paraId="00000004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Мелодию диктанта с присочиненным к ней вторым голосом </w:t>
      </w:r>
      <w:r w:rsidDel="00000000" w:rsidR="00000000" w:rsidRPr="00000000">
        <w:rPr>
          <w:b w:val="1"/>
          <w:sz w:val="26"/>
          <w:szCs w:val="26"/>
          <w:rtl w:val="0"/>
        </w:rPr>
        <w:t xml:space="preserve">петь </w:t>
      </w:r>
      <w:r w:rsidDel="00000000" w:rsidR="00000000" w:rsidRPr="00000000">
        <w:rPr>
          <w:sz w:val="26"/>
          <w:szCs w:val="26"/>
          <w:rtl w:val="0"/>
        </w:rPr>
        <w:t xml:space="preserve">сначала одноголосно, затем как двухголосие с инструментом.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