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05" w:rsidRDefault="00BC677F" w:rsidP="00BC67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77F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BC677F" w:rsidRDefault="00BC677F" w:rsidP="00BC677F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BC677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BC677F" w:rsidRDefault="00BC677F" w:rsidP="00BC67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7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Петь гамму </w:t>
      </w:r>
      <w:r w:rsidRPr="000161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ми минор</w:t>
      </w:r>
      <w:r w:rsidRPr="00BC67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ритме восьмая-две шестнадцатых </w:t>
      </w:r>
      <w:r w:rsidRPr="000161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 </w:t>
      </w:r>
      <w:proofErr w:type="spellStart"/>
      <w:r w:rsidRPr="000161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дирижированием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6154" w:rsidRDefault="00016154" w:rsidP="000161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16154" w:rsidRDefault="00016154" w:rsidP="000161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B128270" wp14:editId="7361E4FF">
            <wp:extent cx="4914900" cy="8425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54" w:rsidRDefault="00016154" w:rsidP="000161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A39" w:rsidRDefault="00BC677F" w:rsidP="00BC67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7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Петь мелодию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диктанта, записанного в классе. </w:t>
      </w:r>
    </w:p>
    <w:p w:rsidR="00BC677F" w:rsidRPr="00186A39" w:rsidRDefault="00BC677F" w:rsidP="00186A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A39">
        <w:rPr>
          <w:rFonts w:ascii="Times New Roman" w:hAnsi="Times New Roman" w:cs="Times New Roman"/>
          <w:color w:val="000000" w:themeColor="text1"/>
          <w:sz w:val="28"/>
          <w:szCs w:val="28"/>
        </w:rPr>
        <w:t>Найдите в мелодии те такты, где используются звуки тонического трезвучия, и обведите их:</w:t>
      </w:r>
    </w:p>
    <w:p w:rsidR="00186A39" w:rsidRPr="00186A39" w:rsidRDefault="00186A39" w:rsidP="00186A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A39" w:rsidRDefault="00186A39" w:rsidP="00186A39">
      <w:pPr>
        <w:pStyle w:val="a3"/>
        <w:ind w:left="-1134" w:right="-56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8108BDA" wp14:editId="665C14D6">
            <wp:extent cx="5943600" cy="493942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191"/>
                    <a:stretch/>
                  </pic:blipFill>
                  <pic:spPr bwMode="auto">
                    <a:xfrm>
                      <a:off x="0" y="0"/>
                      <a:ext cx="5940425" cy="49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6A3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252E0DE" wp14:editId="57F3F9FE">
            <wp:extent cx="701040" cy="4267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54" w:rsidRPr="00016154" w:rsidRDefault="00016154" w:rsidP="000161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16154" w:rsidRDefault="00016154" w:rsidP="00BC67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Запишите мелодию в ми миноре по данным ступеням в указанном ритме (над нотным станом). Сыграйте </w:t>
      </w:r>
      <w:r w:rsidR="00186A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полученную мелодию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BC677F" w:rsidRDefault="00016154" w:rsidP="00186A39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1807EFD" wp14:editId="1994A6F9">
            <wp:extent cx="6551564" cy="20955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0711" cy="209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7F" w:rsidRDefault="00BC677F" w:rsidP="00BC6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77F" w:rsidRPr="00BC677F" w:rsidRDefault="00BC677F" w:rsidP="00BC6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C677F" w:rsidRPr="00BC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EC8"/>
    <w:multiLevelType w:val="hybridMultilevel"/>
    <w:tmpl w:val="29F2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4CF5"/>
    <w:multiLevelType w:val="hybridMultilevel"/>
    <w:tmpl w:val="2CBC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FAE"/>
    <w:multiLevelType w:val="hybridMultilevel"/>
    <w:tmpl w:val="C880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37"/>
    <w:rsid w:val="00016154"/>
    <w:rsid w:val="00186A39"/>
    <w:rsid w:val="00682B05"/>
    <w:rsid w:val="00791B37"/>
    <w:rsid w:val="00B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6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6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2023-02-02T08:02:00Z</dcterms:created>
  <dcterms:modified xsi:type="dcterms:W3CDTF">2023-02-02T08:25:00Z</dcterms:modified>
</cp:coreProperties>
</file>