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1.04.23.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4-й раздел. "Опера и балет".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М.И. Глинка (1804 - 1857) - русский композитор XIX в.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 "Руслан и Людмила".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Увертюра.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действие, 1-я песнь баяна, "Дела давно минувших дней".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