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5353"/>
        <w:gridCol w:w="5353"/>
      </w:tblGrid>
      <w:tr w:rsidR="00A33265" w:rsidRPr="00470E8D" w:rsidTr="00A33265">
        <w:trPr>
          <w:jc w:val="center"/>
        </w:trPr>
        <w:tc>
          <w:tcPr>
            <w:tcW w:w="5353" w:type="dxa"/>
          </w:tcPr>
          <w:p w:rsidR="00A33265" w:rsidRPr="00BB22E7" w:rsidRDefault="00A33265" w:rsidP="00E8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 контрольный урок состоится </w:t>
            </w:r>
            <w:r w:rsidR="00E87102" w:rsidRPr="00E871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53" w:type="dxa"/>
          </w:tcPr>
          <w:p w:rsidR="00A33265" w:rsidRPr="00BB22E7" w:rsidRDefault="00A33265" w:rsidP="00E8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</w:t>
            </w:r>
            <w:r w:rsidR="00E87102" w:rsidRPr="00E871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33265" w:rsidRPr="00470E8D" w:rsidTr="00A33265">
        <w:trPr>
          <w:jc w:val="center"/>
        </w:trPr>
        <w:tc>
          <w:tcPr>
            <w:tcW w:w="5353" w:type="dxa"/>
          </w:tcPr>
          <w:p w:rsidR="00A33265" w:rsidRPr="00BB22E7" w:rsidRDefault="00A33265" w:rsidP="00E8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</w:t>
            </w:r>
            <w:r w:rsidR="00E87102" w:rsidRPr="00E871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53" w:type="dxa"/>
          </w:tcPr>
          <w:p w:rsidR="00A33265" w:rsidRPr="00BB22E7" w:rsidRDefault="00A33265" w:rsidP="00E8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Группа Г – контрольный урок состоится </w:t>
            </w:r>
            <w:r w:rsidR="00E87102" w:rsidRPr="00E871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0865F8" w:rsidRPr="000865F8" w:rsidRDefault="000865F8" w:rsidP="00086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34" w:rsidRDefault="00B53947" w:rsidP="00DA7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D34" w:rsidRPr="000865F8">
        <w:rPr>
          <w:rFonts w:ascii="Times New Roman" w:hAnsi="Times New Roman" w:cs="Times New Roman"/>
          <w:b/>
          <w:sz w:val="24"/>
          <w:szCs w:val="24"/>
        </w:rPr>
        <w:t>Нужно запомнить все инструменты, также нужно з</w:t>
      </w:r>
      <w:r w:rsidRPr="000865F8">
        <w:rPr>
          <w:rFonts w:ascii="Times New Roman" w:hAnsi="Times New Roman" w:cs="Times New Roman"/>
          <w:b/>
          <w:sz w:val="24"/>
          <w:szCs w:val="24"/>
        </w:rPr>
        <w:t>нать, как они выглядят и звучат</w:t>
      </w:r>
    </w:p>
    <w:p w:rsidR="00E87102" w:rsidRPr="00E87102" w:rsidRDefault="00E87102" w:rsidP="00DA7D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02">
        <w:rPr>
          <w:rFonts w:ascii="Times New Roman" w:hAnsi="Times New Roman" w:cs="Times New Roman"/>
          <w:b/>
          <w:sz w:val="20"/>
          <w:szCs w:val="20"/>
        </w:rPr>
        <w:t xml:space="preserve">(в контрольной работе будут задания, в которых нужно узнать </w:t>
      </w:r>
      <w:r>
        <w:rPr>
          <w:rFonts w:ascii="Times New Roman" w:hAnsi="Times New Roman" w:cs="Times New Roman"/>
          <w:b/>
          <w:sz w:val="20"/>
          <w:szCs w:val="20"/>
        </w:rPr>
        <w:t>инструменты</w:t>
      </w:r>
      <w:r w:rsidRPr="00E87102">
        <w:rPr>
          <w:rFonts w:ascii="Times New Roman" w:hAnsi="Times New Roman" w:cs="Times New Roman"/>
          <w:b/>
          <w:sz w:val="20"/>
          <w:szCs w:val="20"/>
        </w:rPr>
        <w:t xml:space="preserve"> по фотографии или по </w:t>
      </w:r>
      <w:proofErr w:type="spellStart"/>
      <w:r w:rsidRPr="00E87102">
        <w:rPr>
          <w:rFonts w:ascii="Times New Roman" w:hAnsi="Times New Roman" w:cs="Times New Roman"/>
          <w:b/>
          <w:sz w:val="20"/>
          <w:szCs w:val="20"/>
        </w:rPr>
        <w:t>аудиофрагменту</w:t>
      </w:r>
      <w:proofErr w:type="spellEnd"/>
      <w:r w:rsidRPr="00E87102">
        <w:rPr>
          <w:rFonts w:ascii="Times New Roman" w:hAnsi="Times New Roman" w:cs="Times New Roman"/>
          <w:b/>
          <w:sz w:val="20"/>
          <w:szCs w:val="20"/>
        </w:rPr>
        <w:t>)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5F8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Струнные смычковые инструменты:</w:t>
      </w:r>
    </w:p>
    <w:p w:rsidR="00DA7D34" w:rsidRPr="000865F8" w:rsidRDefault="00DA7D34" w:rsidP="00DA7D3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Скрипка</w:t>
      </w:r>
    </w:p>
    <w:p w:rsidR="00DA7D34" w:rsidRPr="000865F8" w:rsidRDefault="00DA7D34" w:rsidP="00DA7D3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Альт</w:t>
      </w:r>
    </w:p>
    <w:p w:rsidR="00DA7D34" w:rsidRPr="000865F8" w:rsidRDefault="00DA7D34" w:rsidP="00DA7D3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Виолончель</w:t>
      </w:r>
    </w:p>
    <w:p w:rsidR="00DA7D34" w:rsidRPr="000865F8" w:rsidRDefault="00DA7D34" w:rsidP="00DA7D3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Контрабас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У любых струнных инструментов высота звука зависит от длины и толщины струны</w:t>
      </w:r>
      <w:r w:rsidR="00F51FCB">
        <w:rPr>
          <w:rFonts w:ascii="Times New Roman" w:hAnsi="Times New Roman" w:cs="Times New Roman"/>
          <w:sz w:val="24"/>
          <w:szCs w:val="24"/>
        </w:rPr>
        <w:t>, а также от силы ее натяжения</w:t>
      </w:r>
      <w:r w:rsidRPr="000865F8">
        <w:rPr>
          <w:rFonts w:ascii="Times New Roman" w:hAnsi="Times New Roman" w:cs="Times New Roman"/>
          <w:sz w:val="24"/>
          <w:szCs w:val="24"/>
        </w:rPr>
        <w:t xml:space="preserve">. Чем короче </w:t>
      </w:r>
      <w:r w:rsidR="00F51FCB">
        <w:rPr>
          <w:rFonts w:ascii="Times New Roman" w:hAnsi="Times New Roman" w:cs="Times New Roman"/>
          <w:sz w:val="24"/>
          <w:szCs w:val="24"/>
        </w:rPr>
        <w:t xml:space="preserve">и тоньше </w:t>
      </w:r>
      <w:r w:rsidRPr="000865F8">
        <w:rPr>
          <w:rFonts w:ascii="Times New Roman" w:hAnsi="Times New Roman" w:cs="Times New Roman"/>
          <w:sz w:val="24"/>
          <w:szCs w:val="24"/>
        </w:rPr>
        <w:t xml:space="preserve">струна, </w:t>
      </w:r>
      <w:r w:rsidR="00F51FCB">
        <w:rPr>
          <w:rFonts w:ascii="Times New Roman" w:hAnsi="Times New Roman" w:cs="Times New Roman"/>
          <w:sz w:val="24"/>
          <w:szCs w:val="24"/>
        </w:rPr>
        <w:t xml:space="preserve">чем сильнее она натянута, </w:t>
      </w:r>
      <w:r w:rsidRPr="000865F8">
        <w:rPr>
          <w:rFonts w:ascii="Times New Roman" w:hAnsi="Times New Roman" w:cs="Times New Roman"/>
          <w:sz w:val="24"/>
          <w:szCs w:val="24"/>
        </w:rPr>
        <w:t>тем выше звук.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5F8">
        <w:rPr>
          <w:rFonts w:ascii="Times New Roman" w:hAnsi="Times New Roman" w:cs="Times New Roman"/>
          <w:b/>
          <w:i/>
          <w:sz w:val="24"/>
          <w:szCs w:val="24"/>
          <w:u w:val="single"/>
        </w:rPr>
        <w:t>Деревянные духовые инструменты:</w:t>
      </w:r>
    </w:p>
    <w:p w:rsidR="00DA7D34" w:rsidRPr="000865F8" w:rsidRDefault="00DA7D34" w:rsidP="00DA7D34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Флейта</w:t>
      </w:r>
    </w:p>
    <w:p w:rsidR="00DA7D34" w:rsidRPr="000865F8" w:rsidRDefault="00DA7D34" w:rsidP="00DA7D34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Гобой</w:t>
      </w:r>
    </w:p>
    <w:p w:rsidR="00DA7D34" w:rsidRPr="000865F8" w:rsidRDefault="00DA7D34" w:rsidP="00DA7D34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Кларнет</w:t>
      </w:r>
    </w:p>
    <w:p w:rsidR="00DA7D34" w:rsidRPr="000865F8" w:rsidRDefault="00DA7D34" w:rsidP="00DA7D34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Фагот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5F8">
        <w:rPr>
          <w:rFonts w:ascii="Times New Roman" w:hAnsi="Times New Roman" w:cs="Times New Roman"/>
          <w:b/>
          <w:i/>
          <w:sz w:val="24"/>
          <w:szCs w:val="24"/>
          <w:u w:val="single"/>
        </w:rPr>
        <w:t>Медные духовые инструменты:</w:t>
      </w:r>
    </w:p>
    <w:p w:rsidR="00DA7D34" w:rsidRPr="000865F8" w:rsidRDefault="00DA7D34" w:rsidP="00DA7D3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Валторна</w:t>
      </w:r>
    </w:p>
    <w:p w:rsidR="00DA7D34" w:rsidRPr="000865F8" w:rsidRDefault="00DA7D34" w:rsidP="00DA7D3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Труба</w:t>
      </w:r>
    </w:p>
    <w:p w:rsidR="00DA7D34" w:rsidRPr="000865F8" w:rsidRDefault="00DA7D34" w:rsidP="00DA7D3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Тромбон</w:t>
      </w:r>
    </w:p>
    <w:p w:rsidR="00DA7D34" w:rsidRPr="000865F8" w:rsidRDefault="00DA7D34" w:rsidP="00DA7D3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Туба</w:t>
      </w:r>
    </w:p>
    <w:p w:rsidR="00DA7D34" w:rsidRPr="000865F8" w:rsidRDefault="00DA7D34" w:rsidP="00DA7D34">
      <w:pPr>
        <w:spacing w:after="0"/>
        <w:ind w:left="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У любых духовых инструментов (деревянных или медных) высота звука зависит от длины пути, который проходит воздух внутри инструмента. Чем короче путь (чем раньше воздух выходит), тем выше звук.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5F8">
        <w:rPr>
          <w:rFonts w:ascii="Times New Roman" w:hAnsi="Times New Roman" w:cs="Times New Roman"/>
          <w:b/>
          <w:i/>
          <w:sz w:val="24"/>
          <w:szCs w:val="24"/>
          <w:u w:val="single"/>
        </w:rPr>
        <w:t>Ударные инструменты:</w:t>
      </w:r>
    </w:p>
    <w:p w:rsidR="00DA7D34" w:rsidRPr="000865F8" w:rsidRDefault="00DA7D34" w:rsidP="00DA7D34">
      <w:pPr>
        <w:pStyle w:val="a3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Ксилофон</w:t>
      </w:r>
    </w:p>
    <w:p w:rsidR="00D12D8D" w:rsidRDefault="00D12D8D" w:rsidP="00D12D8D">
      <w:pPr>
        <w:pStyle w:val="a3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Вибрафон</w:t>
      </w:r>
    </w:p>
    <w:p w:rsidR="00E87102" w:rsidRDefault="00D12D8D" w:rsidP="00E87102">
      <w:pPr>
        <w:pStyle w:val="a3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12D8D">
        <w:rPr>
          <w:rFonts w:ascii="Times New Roman" w:hAnsi="Times New Roman" w:cs="Times New Roman"/>
          <w:sz w:val="24"/>
          <w:szCs w:val="24"/>
        </w:rPr>
        <w:t>Колокольчики</w:t>
      </w:r>
      <w:r w:rsidR="00E87102" w:rsidRPr="00E8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102" w:rsidRDefault="00E87102" w:rsidP="00E87102">
      <w:pPr>
        <w:pStyle w:val="a3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Оркестровые колокола</w:t>
      </w:r>
      <w:r w:rsidRPr="00D1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8D" w:rsidRPr="00D12D8D" w:rsidRDefault="00E87102" w:rsidP="00DA7D34">
      <w:pPr>
        <w:pStyle w:val="a3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Литавры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5F8">
        <w:rPr>
          <w:rFonts w:ascii="Times New Roman" w:hAnsi="Times New Roman" w:cs="Times New Roman"/>
          <w:b/>
          <w:i/>
          <w:sz w:val="24"/>
          <w:szCs w:val="24"/>
          <w:u w:val="single"/>
        </w:rPr>
        <w:t>Другие музыкальные инструменты:</w:t>
      </w:r>
    </w:p>
    <w:p w:rsidR="00DA7D34" w:rsidRPr="000865F8" w:rsidRDefault="00DA7D34" w:rsidP="00DA7D34">
      <w:pPr>
        <w:pStyle w:val="a3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Арфа (</w:t>
      </w:r>
      <w:proofErr w:type="gramStart"/>
      <w:r w:rsidRPr="000865F8">
        <w:rPr>
          <w:rFonts w:ascii="Times New Roman" w:hAnsi="Times New Roman" w:cs="Times New Roman"/>
          <w:sz w:val="24"/>
          <w:szCs w:val="24"/>
        </w:rPr>
        <w:t>струнн</w:t>
      </w:r>
      <w:r w:rsidR="00315D1D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315D1D">
        <w:rPr>
          <w:rFonts w:ascii="Times New Roman" w:hAnsi="Times New Roman" w:cs="Times New Roman"/>
          <w:sz w:val="24"/>
          <w:szCs w:val="24"/>
        </w:rPr>
        <w:t xml:space="preserve"> </w:t>
      </w:r>
      <w:r w:rsidRPr="000865F8">
        <w:rPr>
          <w:rFonts w:ascii="Times New Roman" w:hAnsi="Times New Roman" w:cs="Times New Roman"/>
          <w:sz w:val="24"/>
          <w:szCs w:val="24"/>
        </w:rPr>
        <w:t>щипковый)</w:t>
      </w:r>
    </w:p>
    <w:p w:rsidR="00DA7D34" w:rsidRDefault="00315D1D" w:rsidP="00DA7D34">
      <w:pPr>
        <w:pStyle w:val="a3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Клавесин (клавишный струнный </w:t>
      </w:r>
      <w:r w:rsidR="00DA7D34" w:rsidRPr="000865F8">
        <w:rPr>
          <w:rFonts w:ascii="Times New Roman" w:hAnsi="Times New Roman" w:cs="Times New Roman"/>
          <w:sz w:val="24"/>
          <w:szCs w:val="24"/>
        </w:rPr>
        <w:t>щипковый)</w:t>
      </w:r>
    </w:p>
    <w:p w:rsidR="00DA7D34" w:rsidRPr="000865F8" w:rsidRDefault="00315D1D" w:rsidP="00DA7D34">
      <w:pPr>
        <w:pStyle w:val="a3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Фортепиано (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клавишный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струнный </w:t>
      </w:r>
      <w:r w:rsidR="00DA7D34" w:rsidRPr="000865F8">
        <w:rPr>
          <w:rFonts w:ascii="Times New Roman" w:hAnsi="Times New Roman" w:cs="Times New Roman"/>
          <w:sz w:val="24"/>
          <w:szCs w:val="24"/>
        </w:rPr>
        <w:t>ударный)</w:t>
      </w:r>
    </w:p>
    <w:p w:rsidR="00DA7D34" w:rsidRPr="000865F8" w:rsidRDefault="00315D1D" w:rsidP="00DA7D34">
      <w:pPr>
        <w:pStyle w:val="a3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Челеста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клавишный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D34" w:rsidRPr="000865F8">
        <w:rPr>
          <w:rFonts w:ascii="Times New Roman" w:hAnsi="Times New Roman" w:cs="Times New Roman"/>
          <w:sz w:val="24"/>
          <w:szCs w:val="24"/>
        </w:rPr>
        <w:t>ударный)</w:t>
      </w:r>
    </w:p>
    <w:p w:rsidR="00DA7D34" w:rsidRPr="000865F8" w:rsidRDefault="00315D1D" w:rsidP="00DA7D34">
      <w:pPr>
        <w:pStyle w:val="a3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(клавишный </w:t>
      </w:r>
      <w:r w:rsidR="00DA7D34" w:rsidRPr="000865F8">
        <w:rPr>
          <w:rFonts w:ascii="Times New Roman" w:hAnsi="Times New Roman" w:cs="Times New Roman"/>
          <w:sz w:val="24"/>
          <w:szCs w:val="24"/>
        </w:rPr>
        <w:t>духовой)</w:t>
      </w:r>
    </w:p>
    <w:p w:rsidR="00DA7D34" w:rsidRPr="000865F8" w:rsidRDefault="00DA7D34" w:rsidP="0054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34" w:rsidRPr="000865F8" w:rsidRDefault="00DA7D34" w:rsidP="0054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8">
        <w:rPr>
          <w:rFonts w:ascii="Times New Roman" w:hAnsi="Times New Roman" w:cs="Times New Roman"/>
          <w:b/>
          <w:sz w:val="24"/>
          <w:szCs w:val="24"/>
        </w:rPr>
        <w:t>Список музыки для повторного прослушивания дома</w:t>
      </w:r>
    </w:p>
    <w:p w:rsidR="00DA7D34" w:rsidRPr="00E87102" w:rsidRDefault="00DA7D34" w:rsidP="00542E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02">
        <w:rPr>
          <w:rFonts w:ascii="Times New Roman" w:hAnsi="Times New Roman" w:cs="Times New Roman"/>
          <w:b/>
          <w:sz w:val="20"/>
          <w:szCs w:val="20"/>
        </w:rPr>
        <w:t>(</w:t>
      </w:r>
      <w:r w:rsidR="00E87102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E87102">
        <w:rPr>
          <w:rFonts w:ascii="Times New Roman" w:hAnsi="Times New Roman" w:cs="Times New Roman"/>
          <w:b/>
          <w:sz w:val="20"/>
          <w:szCs w:val="20"/>
        </w:rPr>
        <w:t xml:space="preserve">контрольной </w:t>
      </w:r>
      <w:r w:rsidR="00E87102">
        <w:rPr>
          <w:rFonts w:ascii="Times New Roman" w:hAnsi="Times New Roman" w:cs="Times New Roman"/>
          <w:b/>
          <w:sz w:val="20"/>
          <w:szCs w:val="20"/>
        </w:rPr>
        <w:t xml:space="preserve">работе </w:t>
      </w:r>
      <w:r w:rsidRPr="00E87102">
        <w:rPr>
          <w:rFonts w:ascii="Times New Roman" w:hAnsi="Times New Roman" w:cs="Times New Roman"/>
          <w:b/>
          <w:sz w:val="20"/>
          <w:szCs w:val="20"/>
        </w:rPr>
        <w:t>будет задание, в котором нужно будет узнать перечисленные произведения)</w:t>
      </w:r>
    </w:p>
    <w:p w:rsidR="00403A4C" w:rsidRPr="000865F8" w:rsidRDefault="00403A4C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Н. Паганини – Каприс № 24 (скрипка)</w:t>
      </w:r>
    </w:p>
    <w:p w:rsidR="001317C3" w:rsidRPr="000865F8" w:rsidRDefault="001317C3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К.Сен-Санс – Лебедь (виолончель)</w:t>
      </w:r>
    </w:p>
    <w:p w:rsidR="001317C3" w:rsidRPr="000865F8" w:rsidRDefault="001317C3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К. Сен-Санс – Слон (контрабас)</w:t>
      </w:r>
    </w:p>
    <w:p w:rsidR="001317C3" w:rsidRPr="000865F8" w:rsidRDefault="001317C3" w:rsidP="0013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И.С.Бах – Шутка (флейта)</w:t>
      </w:r>
    </w:p>
    <w:p w:rsidR="001317C3" w:rsidRPr="000865F8" w:rsidRDefault="001317C3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П.И.Чайковский –  Тема лебедя из балета «Лебединое озеро» (гобой)</w:t>
      </w:r>
    </w:p>
    <w:p w:rsidR="002C0547" w:rsidRPr="000865F8" w:rsidRDefault="00270E81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Дж. Верди –</w:t>
      </w:r>
      <w:r w:rsidR="00E87102">
        <w:rPr>
          <w:rFonts w:ascii="Times New Roman" w:hAnsi="Times New Roman" w:cs="Times New Roman"/>
          <w:sz w:val="24"/>
          <w:szCs w:val="24"/>
        </w:rPr>
        <w:t xml:space="preserve"> М</w:t>
      </w:r>
      <w:r w:rsidRPr="000865F8">
        <w:rPr>
          <w:rFonts w:ascii="Times New Roman" w:hAnsi="Times New Roman" w:cs="Times New Roman"/>
          <w:sz w:val="24"/>
          <w:szCs w:val="24"/>
        </w:rPr>
        <w:t>арш из оперы «Аида» (</w:t>
      </w:r>
      <w:r w:rsidR="001317C3" w:rsidRPr="000865F8">
        <w:rPr>
          <w:rFonts w:ascii="Times New Roman" w:hAnsi="Times New Roman" w:cs="Times New Roman"/>
          <w:sz w:val="24"/>
          <w:szCs w:val="24"/>
        </w:rPr>
        <w:t>труба</w:t>
      </w:r>
      <w:r w:rsidRPr="000865F8">
        <w:rPr>
          <w:rFonts w:ascii="Times New Roman" w:hAnsi="Times New Roman" w:cs="Times New Roman"/>
          <w:sz w:val="24"/>
          <w:szCs w:val="24"/>
        </w:rPr>
        <w:t>)</w:t>
      </w:r>
    </w:p>
    <w:p w:rsidR="00270E81" w:rsidRPr="000865F8" w:rsidRDefault="00270E81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Р.Вагнер – Полет Валькирий (</w:t>
      </w:r>
      <w:r w:rsidR="001317C3" w:rsidRPr="000865F8">
        <w:rPr>
          <w:rFonts w:ascii="Times New Roman" w:hAnsi="Times New Roman" w:cs="Times New Roman"/>
          <w:sz w:val="24"/>
          <w:szCs w:val="24"/>
        </w:rPr>
        <w:t>тромбон</w:t>
      </w:r>
      <w:r w:rsidRPr="000865F8">
        <w:rPr>
          <w:rFonts w:ascii="Times New Roman" w:hAnsi="Times New Roman" w:cs="Times New Roman"/>
          <w:sz w:val="24"/>
          <w:szCs w:val="24"/>
        </w:rPr>
        <w:t>)</w:t>
      </w:r>
    </w:p>
    <w:p w:rsidR="001317C3" w:rsidRPr="000865F8" w:rsidRDefault="001317C3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К.Сен-Санс – Ископаемые (ксилофон)</w:t>
      </w:r>
    </w:p>
    <w:p w:rsidR="00542E2F" w:rsidRPr="000865F8" w:rsidRDefault="00542E2F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П.И.Чайковский – Вальс цветов из балета «Щелкунчик» (во вступлении звучит арфа)</w:t>
      </w:r>
    </w:p>
    <w:p w:rsidR="001317C3" w:rsidRPr="000865F8" w:rsidRDefault="001317C3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П.И. Чайковский – Танец феи Драже (челеста)</w:t>
      </w:r>
    </w:p>
    <w:p w:rsidR="00157E3E" w:rsidRPr="001621BB" w:rsidRDefault="001317C3" w:rsidP="001E0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И.С. Бах – Токката и фуга ре минор (орган)</w:t>
      </w:r>
    </w:p>
    <w:sectPr w:rsidR="00157E3E" w:rsidRPr="001621BB" w:rsidSect="001E0CB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2E"/>
    <w:multiLevelType w:val="hybridMultilevel"/>
    <w:tmpl w:val="7254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17F3"/>
    <w:multiLevelType w:val="hybridMultilevel"/>
    <w:tmpl w:val="1B6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3C33"/>
    <w:multiLevelType w:val="hybridMultilevel"/>
    <w:tmpl w:val="676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70413"/>
    <w:multiLevelType w:val="hybridMultilevel"/>
    <w:tmpl w:val="0434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31E1"/>
    <w:multiLevelType w:val="hybridMultilevel"/>
    <w:tmpl w:val="9F6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DA7D34"/>
    <w:rsid w:val="00004660"/>
    <w:rsid w:val="000865F8"/>
    <w:rsid w:val="001317C3"/>
    <w:rsid w:val="00157E3E"/>
    <w:rsid w:val="001621BB"/>
    <w:rsid w:val="001E0CB8"/>
    <w:rsid w:val="00270E81"/>
    <w:rsid w:val="002C0547"/>
    <w:rsid w:val="00315D1D"/>
    <w:rsid w:val="00351B50"/>
    <w:rsid w:val="00403A4C"/>
    <w:rsid w:val="0049301B"/>
    <w:rsid w:val="00542E2F"/>
    <w:rsid w:val="0060402B"/>
    <w:rsid w:val="008310C2"/>
    <w:rsid w:val="00833AFB"/>
    <w:rsid w:val="008F3BA3"/>
    <w:rsid w:val="00907ABF"/>
    <w:rsid w:val="0098297E"/>
    <w:rsid w:val="00A33265"/>
    <w:rsid w:val="00A46766"/>
    <w:rsid w:val="00B53947"/>
    <w:rsid w:val="00D12D8D"/>
    <w:rsid w:val="00DA7D34"/>
    <w:rsid w:val="00E87102"/>
    <w:rsid w:val="00F51FCB"/>
    <w:rsid w:val="00FC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4"/>
    <w:pPr>
      <w:ind w:left="720"/>
      <w:contextualSpacing/>
    </w:pPr>
  </w:style>
  <w:style w:type="table" w:styleId="a4">
    <w:name w:val="Table Grid"/>
    <w:basedOn w:val="a1"/>
    <w:uiPriority w:val="59"/>
    <w:rsid w:val="00A3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2019-03-04T06:52:00Z</dcterms:created>
  <dcterms:modified xsi:type="dcterms:W3CDTF">2023-03-12T07:25:00Z</dcterms:modified>
</cp:coreProperties>
</file>