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20.05.23.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27.05.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устной контрольной работе.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 / теория.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вопросов, по которым нужно подготовиться: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Устно построить главные трезвучия с обращениями в тональности.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мажора и минора. Что меняется? тональности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Рассказать квинтовый круг, до тональностей с тремя знаками.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все буквенные обозначения.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обороты вы знаете? Назовите аккорды, из которых они состоят.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ступени входят в состав D7?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 схему разрешения D7?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Устно постройте обращения D7 в тональности.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клавиатуре фортепиано три вида оборота: плагальный, автентический и полный, дублируя нижний звук аккорда (основной тон) левой рукой на октаву ниже.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