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3.02.24.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Подготовка к итоговому зачëту по "Сольфеджио".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Билет 3.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Калмыков и Фридкин (1ч), №. 239. 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Повторить старое задание! 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43600" cy="1384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Билет 4.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Самостоятельно построить интервалы от звука в первом задании билета.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Построить и спеть интервалы вверх от ноты g: б2, м3, ч4, ч5, м6.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