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16.09.24.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А, Б.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Повторение.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Повторять к каждому уроку: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Музыкальный звук;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Сколько регистров,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какое, расположение;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Расположение ноты "до" на клавиатуре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(играть на клавиатуре с произношением вслух).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тема: 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Продолжаем знакомство с устройством клавиатуры. Все ноты от "до" до "си" повторяются на клавиатуре через каждые восемь клавиш. Расстояние в восемь клавиш и является октавой, то есть все ноты повторяются через октаву от низкого регистра к верхнему. Для того чтобы исполнителю было легче ориентироваться для каждой октавы, на клавиатуре, существует своë название. Мы начнëм знакомимся с названиями в скором времени, а пока нужно запомнить, что границы октав на клавиатуре находяться на нотах "До". Соответственно,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это расстояние от одной ноты "до" до следующей ноты "до".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Выучить наизусть это определение и рассказать на следующем уроке.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Прописи. 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Тетради по сольфеджио я собрала на проверку и верну их на следующем уроке. 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пока потренируйтесь прописывать скрипичный ключ по следующим прописям из сборника Г. Ф. Калинина “Музыкальные прописи”.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Распечатайте прописи на листе А4, подпишите фамилию и имя ребëнка, пропишите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простым карандашом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принесите на проверку к следующему уроку.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817023" cy="778889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7023" cy="7788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