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4726D" w14:textId="7715ACC1" w:rsidR="006B5829" w:rsidRPr="004638E8" w:rsidRDefault="001F0245" w:rsidP="001F024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638E8">
        <w:rPr>
          <w:rFonts w:ascii="Times New Roman" w:hAnsi="Times New Roman" w:cs="Times New Roman"/>
          <w:b/>
          <w:bCs/>
          <w:sz w:val="28"/>
          <w:szCs w:val="28"/>
        </w:rPr>
        <w:t>Домашнее задание по сольфеджио для 7 класса</w:t>
      </w:r>
    </w:p>
    <w:p w14:paraId="15916F83" w14:textId="6A603A7F" w:rsidR="001F0245" w:rsidRPr="004638E8" w:rsidRDefault="001F0245" w:rsidP="001F0245">
      <w:pPr>
        <w:jc w:val="center"/>
        <w:rPr>
          <w:rFonts w:ascii="Times New Roman" w:hAnsi="Times New Roman" w:cs="Times New Roman"/>
          <w:i/>
          <w:iCs/>
          <w:color w:val="FF0000"/>
          <w:sz w:val="28"/>
          <w:szCs w:val="28"/>
          <w:u w:val="single"/>
        </w:rPr>
      </w:pPr>
      <w:r w:rsidRPr="004638E8">
        <w:rPr>
          <w:rFonts w:ascii="Times New Roman" w:hAnsi="Times New Roman" w:cs="Times New Roman"/>
          <w:i/>
          <w:iCs/>
          <w:color w:val="FF0000"/>
          <w:sz w:val="28"/>
          <w:szCs w:val="28"/>
          <w:u w:val="single"/>
        </w:rPr>
        <w:t>Для групп</w:t>
      </w:r>
      <w:r w:rsidR="004638E8" w:rsidRPr="004638E8">
        <w:rPr>
          <w:rFonts w:ascii="Times New Roman" w:hAnsi="Times New Roman" w:cs="Times New Roman"/>
          <w:i/>
          <w:iCs/>
          <w:color w:val="FF0000"/>
          <w:sz w:val="28"/>
          <w:szCs w:val="28"/>
          <w:u w:val="single"/>
        </w:rPr>
        <w:t xml:space="preserve"> «Б» и «В» (уроки во вторник в 9:50 и в четверг в 16:20)</w:t>
      </w:r>
    </w:p>
    <w:p w14:paraId="1A53B186" w14:textId="75335999" w:rsidR="001F0245" w:rsidRDefault="001F0245" w:rsidP="001F024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Запомнить:</w:t>
      </w:r>
    </w:p>
    <w:p w14:paraId="44AC9D20" w14:textId="1470C8FF" w:rsidR="001F0245" w:rsidRDefault="001F0245" w:rsidP="001F02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Характерные интервалы строятся только в гармонических видах мажора и минора;</w:t>
      </w:r>
    </w:p>
    <w:p w14:paraId="491E1437" w14:textId="3C661D0D" w:rsidR="001F0245" w:rsidRDefault="001F0245" w:rsidP="001F02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Два характерных интервала: ув2 (1,5 тона) и ум7 (4,5 тона);</w:t>
      </w:r>
    </w:p>
    <w:p w14:paraId="7EFAE910" w14:textId="77777777" w:rsidR="001F0245" w:rsidRPr="001F0245" w:rsidRDefault="001F0245" w:rsidP="001F02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</w:p>
    <w:tbl>
      <w:tblPr>
        <w:tblStyle w:val="a4"/>
        <w:tblW w:w="0" w:type="auto"/>
        <w:tblInd w:w="2235" w:type="dxa"/>
        <w:tblLook w:val="04A0" w:firstRow="1" w:lastRow="0" w:firstColumn="1" w:lastColumn="0" w:noHBand="0" w:noVBand="1"/>
      </w:tblPr>
      <w:tblGrid>
        <w:gridCol w:w="1368"/>
        <w:gridCol w:w="2916"/>
        <w:gridCol w:w="3052"/>
      </w:tblGrid>
      <w:tr w:rsidR="001F0245" w14:paraId="444B45AC" w14:textId="77777777" w:rsidTr="001F0245">
        <w:tc>
          <w:tcPr>
            <w:tcW w:w="1368" w:type="dxa"/>
          </w:tcPr>
          <w:p w14:paraId="61DF04F5" w14:textId="77777777" w:rsidR="001F0245" w:rsidRDefault="001F0245" w:rsidP="001F024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6" w:type="dxa"/>
          </w:tcPr>
          <w:p w14:paraId="43CE0405" w14:textId="16C0E5CB" w:rsidR="001F0245" w:rsidRPr="001F0245" w:rsidRDefault="001F0245" w:rsidP="001F02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Мажор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гарм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52" w:type="dxa"/>
          </w:tcPr>
          <w:p w14:paraId="517D0590" w14:textId="73DF6540" w:rsidR="001F0245" w:rsidRDefault="001F0245" w:rsidP="001F02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Минор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гарм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F0245" w14:paraId="0934BFA5" w14:textId="77777777" w:rsidTr="001F0245">
        <w:trPr>
          <w:trHeight w:val="160"/>
        </w:trPr>
        <w:tc>
          <w:tcPr>
            <w:tcW w:w="1368" w:type="dxa"/>
          </w:tcPr>
          <w:p w14:paraId="16BCA197" w14:textId="38AC4BE6" w:rsidR="001F0245" w:rsidRDefault="001F0245" w:rsidP="001F02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УВ2</w:t>
            </w:r>
          </w:p>
        </w:tc>
        <w:tc>
          <w:tcPr>
            <w:tcW w:w="2916" w:type="dxa"/>
          </w:tcPr>
          <w:p w14:paraId="5D8FE9FB" w14:textId="694875BA" w:rsidR="001F0245" w:rsidRPr="001F0245" w:rsidRDefault="001F0245" w:rsidP="001F02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VI </w:t>
            </w:r>
            <w:r w:rsidRPr="001F024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пониженная</w:t>
            </w:r>
          </w:p>
        </w:tc>
        <w:tc>
          <w:tcPr>
            <w:tcW w:w="3052" w:type="dxa"/>
          </w:tcPr>
          <w:p w14:paraId="75103100" w14:textId="2EE82D45" w:rsidR="001F0245" w:rsidRPr="001F0245" w:rsidRDefault="001F0245" w:rsidP="001F02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</w:t>
            </w:r>
          </w:p>
        </w:tc>
      </w:tr>
      <w:tr w:rsidR="001F0245" w14:paraId="5A601CC4" w14:textId="77777777" w:rsidTr="001F0245">
        <w:tc>
          <w:tcPr>
            <w:tcW w:w="1368" w:type="dxa"/>
          </w:tcPr>
          <w:p w14:paraId="47A8CD1F" w14:textId="555D7C01" w:rsidR="001F0245" w:rsidRDefault="001F0245" w:rsidP="001F02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УМ7</w:t>
            </w:r>
          </w:p>
        </w:tc>
        <w:tc>
          <w:tcPr>
            <w:tcW w:w="2916" w:type="dxa"/>
          </w:tcPr>
          <w:p w14:paraId="31D1F03C" w14:textId="63963B88" w:rsidR="001F0245" w:rsidRPr="001F0245" w:rsidRDefault="001F0245" w:rsidP="001F02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</w:t>
            </w:r>
          </w:p>
        </w:tc>
        <w:tc>
          <w:tcPr>
            <w:tcW w:w="3052" w:type="dxa"/>
          </w:tcPr>
          <w:p w14:paraId="5DF9FCB2" w14:textId="6BF12174" w:rsidR="001F0245" w:rsidRPr="001F0245" w:rsidRDefault="001F0245" w:rsidP="001F02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</w:t>
            </w:r>
            <w:r w:rsidRPr="001F024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повышенная</w:t>
            </w:r>
          </w:p>
        </w:tc>
      </w:tr>
    </w:tbl>
    <w:p w14:paraId="347543F4" w14:textId="08B106B6" w:rsidR="001F0245" w:rsidRDefault="001F0245" w:rsidP="001F02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A5B2F2A" w14:textId="77777777" w:rsidR="004638E8" w:rsidRDefault="004638E8" w:rsidP="001F02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1DC49B4" w14:textId="672D16D4" w:rsidR="001F0245" w:rsidRDefault="001F0245" w:rsidP="001F024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Построить письменно ув2 и ум7 с разрешениями в тональностях: 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1F024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dur</w:t>
      </w:r>
      <w:r w:rsidRPr="001F024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gis</w:t>
      </w:r>
      <w:proofErr w:type="spellEnd"/>
      <w:r w:rsidRPr="001F024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moll</w:t>
      </w:r>
      <w:r w:rsidRPr="001F0245">
        <w:rPr>
          <w:rFonts w:ascii="Times New Roman" w:hAnsi="Times New Roman" w:cs="Times New Roman"/>
          <w:sz w:val="28"/>
          <w:szCs w:val="28"/>
        </w:rPr>
        <w:t xml:space="preserve">, </w:t>
      </w:r>
      <w:r w:rsidR="004638E8">
        <w:rPr>
          <w:rFonts w:ascii="Times New Roman" w:hAnsi="Times New Roman" w:cs="Times New Roman"/>
          <w:sz w:val="28"/>
          <w:szCs w:val="28"/>
          <w:lang w:val="en-US"/>
        </w:rPr>
        <w:t>Des</w:t>
      </w:r>
      <w:r w:rsidR="004638E8" w:rsidRPr="004638E8">
        <w:rPr>
          <w:rFonts w:ascii="Times New Roman" w:hAnsi="Times New Roman" w:cs="Times New Roman"/>
          <w:sz w:val="28"/>
          <w:szCs w:val="28"/>
        </w:rPr>
        <w:t>-</w:t>
      </w:r>
      <w:r w:rsidR="004638E8">
        <w:rPr>
          <w:rFonts w:ascii="Times New Roman" w:hAnsi="Times New Roman" w:cs="Times New Roman"/>
          <w:sz w:val="28"/>
          <w:szCs w:val="28"/>
          <w:lang w:val="en-US"/>
        </w:rPr>
        <w:t>dur</w:t>
      </w:r>
      <w:r w:rsidR="004638E8" w:rsidRPr="004638E8">
        <w:rPr>
          <w:rFonts w:ascii="Times New Roman" w:hAnsi="Times New Roman" w:cs="Times New Roman"/>
          <w:sz w:val="28"/>
          <w:szCs w:val="28"/>
        </w:rPr>
        <w:t xml:space="preserve">, </w:t>
      </w:r>
      <w:r w:rsidR="004638E8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4638E8" w:rsidRPr="004638E8">
        <w:rPr>
          <w:rFonts w:ascii="Times New Roman" w:hAnsi="Times New Roman" w:cs="Times New Roman"/>
          <w:sz w:val="28"/>
          <w:szCs w:val="28"/>
        </w:rPr>
        <w:t>-</w:t>
      </w:r>
      <w:r w:rsidR="004638E8">
        <w:rPr>
          <w:rFonts w:ascii="Times New Roman" w:hAnsi="Times New Roman" w:cs="Times New Roman"/>
          <w:sz w:val="28"/>
          <w:szCs w:val="28"/>
          <w:lang w:val="en-US"/>
        </w:rPr>
        <w:t>moll</w:t>
      </w:r>
      <w:r w:rsidR="004638E8" w:rsidRPr="004638E8">
        <w:rPr>
          <w:rFonts w:ascii="Times New Roman" w:hAnsi="Times New Roman" w:cs="Times New Roman"/>
          <w:sz w:val="28"/>
          <w:szCs w:val="28"/>
        </w:rPr>
        <w:t xml:space="preserve">. </w:t>
      </w:r>
      <w:r w:rsidR="004638E8">
        <w:rPr>
          <w:rFonts w:ascii="Times New Roman" w:hAnsi="Times New Roman" w:cs="Times New Roman"/>
          <w:sz w:val="28"/>
          <w:szCs w:val="28"/>
        </w:rPr>
        <w:t>Обязательно спеть!</w:t>
      </w:r>
    </w:p>
    <w:p w14:paraId="47D1A22D" w14:textId="77777777" w:rsidR="004638E8" w:rsidRDefault="004638E8" w:rsidP="004638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B3BDD75" w14:textId="5047660C" w:rsidR="004638E8" w:rsidRDefault="004638E8" w:rsidP="001F024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фортепиано от всех белых клавиш играть ув2 и ум7 с разрешениями. </w:t>
      </w:r>
    </w:p>
    <w:p w14:paraId="767BA245" w14:textId="77777777" w:rsidR="004638E8" w:rsidRPr="004638E8" w:rsidRDefault="004638E8" w:rsidP="004638E8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E22C20F" w14:textId="77777777" w:rsidR="004638E8" w:rsidRDefault="004638E8" w:rsidP="004638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D9280F5" w14:textId="5B923CC6" w:rsidR="004638E8" w:rsidRDefault="004638E8" w:rsidP="001F024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 ребята, у кого есть ошибки в экзаменационных тетрадях (где вклеены мной стикеры), ошибки нужно исправить и принести тетради на урок!</w:t>
      </w:r>
    </w:p>
    <w:p w14:paraId="14326F25" w14:textId="6DDE918A" w:rsidR="004638E8" w:rsidRDefault="004638E8" w:rsidP="004638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E8256B1" w14:textId="77777777" w:rsidR="004638E8" w:rsidRPr="001F0245" w:rsidRDefault="004638E8" w:rsidP="004638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4638E8" w:rsidRPr="001F02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C6E15"/>
    <w:multiLevelType w:val="hybridMultilevel"/>
    <w:tmpl w:val="74BCE4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09D5"/>
    <w:rsid w:val="001F0245"/>
    <w:rsid w:val="004638E8"/>
    <w:rsid w:val="005609D5"/>
    <w:rsid w:val="006B5829"/>
    <w:rsid w:val="00B73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4BF8F"/>
  <w15:chartTrackingRefBased/>
  <w15:docId w15:val="{99647A9D-B8E1-4DE1-B6A8-84E12092F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0245"/>
    <w:pPr>
      <w:ind w:left="720"/>
      <w:contextualSpacing/>
    </w:pPr>
  </w:style>
  <w:style w:type="table" w:styleId="a4">
    <w:name w:val="Table Grid"/>
    <w:basedOn w:val="a1"/>
    <w:uiPriority w:val="39"/>
    <w:rsid w:val="001F02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Смолина</dc:creator>
  <cp:keywords/>
  <dc:description/>
  <cp:lastModifiedBy>Мария Смолина</cp:lastModifiedBy>
  <cp:revision>2</cp:revision>
  <dcterms:created xsi:type="dcterms:W3CDTF">2024-11-08T07:55:00Z</dcterms:created>
  <dcterms:modified xsi:type="dcterms:W3CDTF">2024-11-08T08:11:00Z</dcterms:modified>
</cp:coreProperties>
</file>