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A8D1" w14:textId="3CABC502" w:rsidR="006B5829" w:rsidRPr="00A93417" w:rsidRDefault="009131E9" w:rsidP="00913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4 класса</w:t>
      </w:r>
    </w:p>
    <w:p w14:paraId="24B1AC68" w14:textId="56A7DA9D" w:rsidR="009131E9" w:rsidRPr="00A93417" w:rsidRDefault="009131E9" w:rsidP="009131E9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A93417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всех групп!</w:t>
      </w:r>
    </w:p>
    <w:p w14:paraId="007AAAB5" w14:textId="5727C567" w:rsidR="009131E9" w:rsidRPr="00A93417" w:rsidRDefault="009131E9" w:rsidP="009131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>Выучить:</w:t>
      </w:r>
    </w:p>
    <w:p w14:paraId="2BCCDA1C" w14:textId="2DD1D734" w:rsidR="009131E9" w:rsidRDefault="009131E9" w:rsidP="00913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Трезвучие – это созвучие их трёх звуков, расположенных по терциям;</w:t>
      </w:r>
    </w:p>
    <w:p w14:paraId="6639A73A" w14:textId="51EFFBA6" w:rsidR="009131E9" w:rsidRDefault="009131E9" w:rsidP="00913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обращении трезвучия </w:t>
      </w:r>
      <w:r w:rsidR="00A93417">
        <w:rPr>
          <w:rFonts w:ascii="Times New Roman" w:hAnsi="Times New Roman" w:cs="Times New Roman"/>
          <w:sz w:val="28"/>
          <w:szCs w:val="28"/>
        </w:rPr>
        <w:t>пара звуков</w:t>
      </w:r>
      <w:r>
        <w:rPr>
          <w:rFonts w:ascii="Times New Roman" w:hAnsi="Times New Roman" w:cs="Times New Roman"/>
          <w:sz w:val="28"/>
          <w:szCs w:val="28"/>
        </w:rPr>
        <w:t xml:space="preserve"> (верхних или нижних) остаются на месте, а </w:t>
      </w:r>
      <w:r w:rsidR="00A93417">
        <w:rPr>
          <w:rFonts w:ascii="Times New Roman" w:hAnsi="Times New Roman" w:cs="Times New Roman"/>
          <w:sz w:val="28"/>
          <w:szCs w:val="28"/>
        </w:rPr>
        <w:t>третий звук</w:t>
      </w:r>
      <w:r>
        <w:rPr>
          <w:rFonts w:ascii="Times New Roman" w:hAnsi="Times New Roman" w:cs="Times New Roman"/>
          <w:sz w:val="28"/>
          <w:szCs w:val="28"/>
        </w:rPr>
        <w:t xml:space="preserve"> переносится на октаву вверх или вниз;</w:t>
      </w:r>
    </w:p>
    <w:p w14:paraId="7A087B60" w14:textId="303C1F4A" w:rsidR="009131E9" w:rsidRDefault="009131E9" w:rsidP="00913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 трезвучия есть два обращения: секстаккорд</w:t>
      </w:r>
      <w:r w:rsidR="00A93417">
        <w:rPr>
          <w:rFonts w:ascii="Times New Roman" w:hAnsi="Times New Roman" w:cs="Times New Roman"/>
          <w:sz w:val="28"/>
          <w:szCs w:val="28"/>
        </w:rPr>
        <w:t xml:space="preserve"> (6)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квартсекстаккорд</w:t>
      </w:r>
      <w:proofErr w:type="spellEnd"/>
      <w:r w:rsidR="00A93417">
        <w:rPr>
          <w:rFonts w:ascii="Times New Roman" w:hAnsi="Times New Roman" w:cs="Times New Roman"/>
          <w:sz w:val="28"/>
          <w:szCs w:val="28"/>
        </w:rPr>
        <w:t xml:space="preserve"> (64)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8A8C7" w14:textId="440FB93A" w:rsidR="00A93417" w:rsidRDefault="00A93417" w:rsidP="009131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1C53B" w14:textId="4D8632D5" w:rsidR="00A93417" w:rsidRPr="00A93417" w:rsidRDefault="00A93417" w:rsidP="00A93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>На уроке мы строили Большое трезвучие и его обращения:</w:t>
      </w:r>
    </w:p>
    <w:p w14:paraId="3058E7EA" w14:textId="51C8D2D7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Б53 = б3 + м3</w:t>
      </w:r>
    </w:p>
    <w:p w14:paraId="204D6CBB" w14:textId="44109B1C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Б6 = м3 + ч4</w:t>
      </w:r>
    </w:p>
    <w:p w14:paraId="4C1B69D9" w14:textId="0424C63C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Б64 = ч4 + б3</w:t>
      </w:r>
    </w:p>
    <w:p w14:paraId="11D5A199" w14:textId="4BA52E18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E61B73" w14:textId="09B69365" w:rsidR="00A93417" w:rsidRPr="00A93417" w:rsidRDefault="00A93417" w:rsidP="00A93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>Постройте Б53 от звуков: фа диез и ля бемоль. Сделайте обращение каждого трезвучия. Сыграйте их на фортепиано.</w:t>
      </w:r>
    </w:p>
    <w:p w14:paraId="3C413C1E" w14:textId="2695E5EB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23F49" w14:textId="77777777" w:rsidR="00A93417" w:rsidRDefault="00A93417" w:rsidP="00A934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8A4C21" w14:textId="270CB6FA" w:rsidR="00A93417" w:rsidRPr="00A93417" w:rsidRDefault="00A93417" w:rsidP="00A934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 xml:space="preserve">Постройте Б6 от звуков: до, ре, ми; Б64 от звуков: фа, соль, ля. </w:t>
      </w:r>
    </w:p>
    <w:p w14:paraId="2DD45808" w14:textId="24850ADF" w:rsidR="00A93417" w:rsidRPr="00A93417" w:rsidRDefault="00A93417" w:rsidP="00A9341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417">
        <w:rPr>
          <w:rFonts w:ascii="Times New Roman" w:hAnsi="Times New Roman" w:cs="Times New Roman"/>
          <w:b/>
          <w:bCs/>
          <w:sz w:val="28"/>
          <w:szCs w:val="28"/>
        </w:rPr>
        <w:t>Для построения данных аккордов используйте схемы, описанные в пункте 2. Получившиеся аккорды сыграйте на фортепиано.</w:t>
      </w:r>
    </w:p>
    <w:sectPr w:rsidR="00A93417" w:rsidRPr="00A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B703D"/>
    <w:multiLevelType w:val="hybridMultilevel"/>
    <w:tmpl w:val="C870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FB5"/>
    <w:rsid w:val="003C4FB5"/>
    <w:rsid w:val="006B5829"/>
    <w:rsid w:val="009131E9"/>
    <w:rsid w:val="00A93417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22B7"/>
  <w15:chartTrackingRefBased/>
  <w15:docId w15:val="{036FA213-D252-4F70-B8D3-17C65048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2024-11-08T07:36:00Z</dcterms:created>
  <dcterms:modified xsi:type="dcterms:W3CDTF">2024-11-08T07:54:00Z</dcterms:modified>
</cp:coreProperties>
</file>