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30.11.24.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Интервалы ч1-ч5.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Перепишите условие задания в тетрадь. Нужно в каждом такте найти и исправить ошибки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нотах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Обращаю внимание, что каждый интервал построен от заданного звука, поэтому ошибку нужно исправить именно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верхнем звуке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Исправленный вариант интервала можно записать либо рядом в этом же такте, либо выписать в отднльную строчку нотного стана.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720079" cy="82668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0079" cy="826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ч4     б3        б2           ч4      м3       ч5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Номен 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478780" cy="165054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1650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Тактировать ритм правой рукой со счëтом вслух (раз и два и);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Тактировать ритм со счëтом про себя (в уме);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Тактировать ритм с нотами.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Сдать последний пункт на оценку.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