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27.11./30.11.24.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итоговому зачету по “Сольфеджио”.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Номер 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81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Сдать на оценку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чтение нот в ритме (сольмизация) с дирижированием.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“D7 с обращениями и разрешениями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moll  (г)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тему урока и письменно в нотной тетради постройте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обращениями и разрешениями в тональности e-moll (г).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green"/>
          <w:rtl w:val="0"/>
        </w:rPr>
        <w:t xml:space="preserve">Укажите ключевые знаки в тональностях.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Билет 2.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 сделайте первое задание из билета.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