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E76E" w14:textId="5BF4E926" w:rsidR="006B5829" w:rsidRPr="00E3413A" w:rsidRDefault="005471ED" w:rsidP="00E3413A">
      <w:pPr>
        <w:jc w:val="center"/>
        <w:rPr>
          <w:b/>
          <w:bCs/>
          <w:sz w:val="32"/>
          <w:szCs w:val="32"/>
        </w:rPr>
      </w:pPr>
      <w:bookmarkStart w:id="0" w:name="_Hlk190994908"/>
      <w:r w:rsidRPr="00E3413A">
        <w:rPr>
          <w:b/>
          <w:bCs/>
          <w:sz w:val="32"/>
          <w:szCs w:val="32"/>
        </w:rPr>
        <w:t>Домашнее задание по сольфеджио для 4 класса</w:t>
      </w:r>
    </w:p>
    <w:p w14:paraId="5DA1398F" w14:textId="28DDBC6F" w:rsidR="005471ED" w:rsidRPr="00E3413A" w:rsidRDefault="005471ED" w:rsidP="00E3413A">
      <w:pPr>
        <w:jc w:val="center"/>
        <w:rPr>
          <w:i/>
          <w:iCs/>
          <w:color w:val="FF0000"/>
          <w:sz w:val="24"/>
          <w:szCs w:val="24"/>
          <w:u w:val="single"/>
        </w:rPr>
      </w:pPr>
      <w:r w:rsidRPr="00E3413A">
        <w:rPr>
          <w:i/>
          <w:iCs/>
          <w:color w:val="FF0000"/>
          <w:sz w:val="24"/>
          <w:szCs w:val="24"/>
          <w:u w:val="single"/>
        </w:rPr>
        <w:t>Для группы «Г» (занятия по вторникам в 8:40)</w:t>
      </w:r>
    </w:p>
    <w:p w14:paraId="5D92C278" w14:textId="3269AB58" w:rsidR="005471ED" w:rsidRDefault="005471ED" w:rsidP="00E3413A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3413A">
        <w:rPr>
          <w:b/>
          <w:bCs/>
          <w:sz w:val="28"/>
          <w:szCs w:val="28"/>
        </w:rPr>
        <w:t>Гамму тональности до диез минор играть на фортепиано и петь в трёх видах.</w:t>
      </w:r>
    </w:p>
    <w:p w14:paraId="1ADF13E8" w14:textId="77777777" w:rsidR="00E3413A" w:rsidRPr="00E3413A" w:rsidRDefault="00E3413A" w:rsidP="00E3413A">
      <w:pPr>
        <w:pStyle w:val="a3"/>
        <w:jc w:val="both"/>
        <w:rPr>
          <w:b/>
          <w:bCs/>
          <w:sz w:val="28"/>
          <w:szCs w:val="28"/>
        </w:rPr>
      </w:pPr>
    </w:p>
    <w:p w14:paraId="16D624F3" w14:textId="7B0B62F3" w:rsidR="005471ED" w:rsidRDefault="005471ED" w:rsidP="00E3413A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3413A">
        <w:rPr>
          <w:b/>
          <w:bCs/>
          <w:sz w:val="28"/>
          <w:szCs w:val="28"/>
        </w:rPr>
        <w:t>Письменно в этой тональности построить главные трезвучия лада и их обращения.</w:t>
      </w:r>
    </w:p>
    <w:p w14:paraId="72DC5738" w14:textId="77777777" w:rsidR="00E3413A" w:rsidRPr="00E3413A" w:rsidRDefault="00E3413A" w:rsidP="00E3413A">
      <w:pPr>
        <w:pStyle w:val="a3"/>
        <w:rPr>
          <w:b/>
          <w:bCs/>
          <w:sz w:val="28"/>
          <w:szCs w:val="28"/>
        </w:rPr>
      </w:pPr>
    </w:p>
    <w:p w14:paraId="7EE002E7" w14:textId="77777777" w:rsidR="00E3413A" w:rsidRPr="00E3413A" w:rsidRDefault="00E3413A" w:rsidP="00E3413A">
      <w:pPr>
        <w:pStyle w:val="a3"/>
        <w:jc w:val="both"/>
        <w:rPr>
          <w:b/>
          <w:bCs/>
          <w:sz w:val="28"/>
          <w:szCs w:val="28"/>
        </w:rPr>
      </w:pPr>
    </w:p>
    <w:p w14:paraId="057A0AA0" w14:textId="28DFBB09" w:rsidR="005471ED" w:rsidRPr="00E3413A" w:rsidRDefault="005471ED" w:rsidP="00E3413A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3413A">
        <w:rPr>
          <w:b/>
          <w:bCs/>
          <w:sz w:val="28"/>
          <w:szCs w:val="28"/>
        </w:rPr>
        <w:t>Мелодию диктанта, который мы записали на уроке, петь с дирижированием. Приготовиться сдать пение на уроке</w:t>
      </w:r>
      <w:bookmarkEnd w:id="0"/>
      <w:r w:rsidR="00B63852" w:rsidRPr="00E3413A">
        <w:rPr>
          <w:b/>
          <w:bCs/>
          <w:sz w:val="28"/>
          <w:szCs w:val="28"/>
        </w:rPr>
        <w:t>.</w:t>
      </w:r>
    </w:p>
    <w:p w14:paraId="2A170FD4" w14:textId="359583B0" w:rsidR="00B63852" w:rsidRDefault="00B63852" w:rsidP="00E3413A">
      <w:pPr>
        <w:pStyle w:val="a3"/>
        <w:jc w:val="center"/>
      </w:pPr>
      <w:r>
        <w:rPr>
          <w:noProof/>
        </w:rPr>
        <w:drawing>
          <wp:inline distT="0" distB="0" distL="0" distR="0" wp14:anchorId="43E9D1E7" wp14:editId="5D37944D">
            <wp:extent cx="5753759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236" r="7515"/>
                    <a:stretch/>
                  </pic:blipFill>
                  <pic:spPr bwMode="auto">
                    <a:xfrm>
                      <a:off x="0" y="0"/>
                      <a:ext cx="5767931" cy="924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19B940" w14:textId="6BE3BF7E" w:rsidR="00B63852" w:rsidRDefault="00B63852" w:rsidP="00B63852"/>
    <w:p w14:paraId="1B364700" w14:textId="0C4E9927" w:rsidR="00B63852" w:rsidRDefault="00B63852" w:rsidP="00B63852"/>
    <w:p w14:paraId="3E5631F4" w14:textId="0BC72DBE" w:rsidR="00B63852" w:rsidRDefault="00B63852" w:rsidP="00B63852"/>
    <w:p w14:paraId="73328C2A" w14:textId="753825A9" w:rsidR="00B63852" w:rsidRDefault="00B63852" w:rsidP="00B63852"/>
    <w:p w14:paraId="0609AEB9" w14:textId="3C809918" w:rsidR="00B63852" w:rsidRDefault="00B63852" w:rsidP="00B63852"/>
    <w:p w14:paraId="2C7DF5CD" w14:textId="774B8945" w:rsidR="00B63852" w:rsidRDefault="00B63852" w:rsidP="00B63852"/>
    <w:p w14:paraId="27DE0711" w14:textId="0BC1D957" w:rsidR="00B63852" w:rsidRDefault="00B63852" w:rsidP="00B63852"/>
    <w:p w14:paraId="26BBA0FE" w14:textId="071C0792" w:rsidR="00B63852" w:rsidRDefault="00B63852" w:rsidP="00B63852"/>
    <w:p w14:paraId="595B109A" w14:textId="77777777" w:rsidR="00B63852" w:rsidRDefault="00B63852" w:rsidP="00B63852"/>
    <w:sectPr w:rsidR="00B6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71143"/>
    <w:multiLevelType w:val="hybridMultilevel"/>
    <w:tmpl w:val="22BE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7C8"/>
    <w:rsid w:val="005471ED"/>
    <w:rsid w:val="005747C8"/>
    <w:rsid w:val="006B5829"/>
    <w:rsid w:val="00B63852"/>
    <w:rsid w:val="00B73864"/>
    <w:rsid w:val="00E3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7BB2"/>
  <w15:chartTrackingRefBased/>
  <w15:docId w15:val="{DAD2E9D3-D2AB-4A78-ADB5-6B341BAA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2025-02-20T20:44:00Z</dcterms:created>
  <dcterms:modified xsi:type="dcterms:W3CDTF">2025-02-20T21:16:00Z</dcterms:modified>
</cp:coreProperties>
</file>