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25.01.25.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 Музыка, сказка, миф".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Легенда "О Дедале и Икаре".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 М. Слонимский (1932 - 2020)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советский, российский композитор, пианист, дирижёр, педагог, профессор.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Балет "Икар" (1970).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Н. Скрябин (1871 - 1915)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композитор, пианист и педагог.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С. М. Слонимский - "Ковка крыльев" (балет "Икар")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Н. Скрябин - Прометей. Поэма огня.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Прочтите и запомните имена других мифических персонажей Древней Греции: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Зевс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бог неба, грома и молний;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богиня вдохновения;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Афина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богиня мудрости;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Арес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 войны;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Аполлон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бог света;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Артемида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богиня женского целомудрия и охоты;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Мойры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богини судьбы;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покровительница брака;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Посейдон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верховой морской бог;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Гелиос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бог солнца.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