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469C8" w14:textId="2C89C47C" w:rsidR="00DF3C16" w:rsidRDefault="00DF3C16">
      <w:r>
        <w:t>Домашнее задание по ритмике для второго класса 28.02, 03.03</w:t>
      </w:r>
    </w:p>
    <w:p w14:paraId="0E711BD6" w14:textId="5F397832" w:rsidR="00DF3C16" w:rsidRDefault="00DF3C16">
      <w:r>
        <w:t>Хлопаем ритм руками, не забываем, что пульс стучит нога.</w:t>
      </w:r>
    </w:p>
    <w:p w14:paraId="04D9092C" w14:textId="31365D02" w:rsidR="00DF3C16" w:rsidRDefault="00DF3C16">
      <w:r>
        <w:rPr>
          <w:noProof/>
        </w:rPr>
        <w:drawing>
          <wp:inline distT="0" distB="0" distL="0" distR="0" wp14:anchorId="7FF65C4B" wp14:editId="232A39DB">
            <wp:extent cx="5934710" cy="3096883"/>
            <wp:effectExtent l="0" t="0" r="0" b="8890"/>
            <wp:docPr id="1159258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8"/>
                    <a:stretch/>
                  </pic:blipFill>
                  <pic:spPr bwMode="auto">
                    <a:xfrm rot="10800000">
                      <a:off x="0" y="0"/>
                      <a:ext cx="5934710" cy="30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C16"/>
    <w:rsid w:val="00331D83"/>
    <w:rsid w:val="00DF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9EAB1"/>
  <w15:chartTrackingRefBased/>
  <w15:docId w15:val="{0730D71A-8F26-4BEA-A7C5-84170BA13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3C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3C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C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3C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3C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3C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3C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3C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3C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C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F3C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3C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F3C1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3C1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3C1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F3C1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F3C1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F3C1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F3C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F3C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F3C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F3C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F3C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3C1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F3C1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F3C1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F3C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F3C1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F3C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102</Characters>
  <Application>Microsoft Office Word</Application>
  <DocSecurity>0</DocSecurity>
  <Lines>1</Lines>
  <Paragraphs>1</Paragraphs>
  <ScaleCrop>false</ScaleCrop>
  <Company>Grizli777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2025-03-02T11:28:00Z</dcterms:created>
  <dcterms:modified xsi:type="dcterms:W3CDTF">2025-03-02T11:44:00Z</dcterms:modified>
</cp:coreProperties>
</file>