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15.03.25.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22.03.25. - контрольная викторина и устные вопросы по материалу.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"Другие / дополнительные инструменты"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Орган. Челеста.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И.С. Бах - Токката и фуга ре минор.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Д. Букстехуде - Пассакалия.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П.И. Чайковский - балет "Щелкунчик", "Танец феи Драже".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* Список на виктори отправлю отдельным документом. Принесите с собой на урок!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