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B8F1" w14:textId="251B7E39" w:rsidR="006B5829" w:rsidRPr="007F239A" w:rsidRDefault="007F239A" w:rsidP="007F23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39A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2AC609E1" w14:textId="7C1A3467" w:rsidR="007F239A" w:rsidRPr="007F239A" w:rsidRDefault="007F239A" w:rsidP="007F239A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7F239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«Б» (занятия по четвергам в 16:20)</w:t>
      </w:r>
    </w:p>
    <w:p w14:paraId="145959D8" w14:textId="36531B00" w:rsidR="007F239A" w:rsidRDefault="007F239A" w:rsidP="007F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39A">
        <w:rPr>
          <w:rFonts w:ascii="Times New Roman" w:hAnsi="Times New Roman" w:cs="Times New Roman"/>
          <w:sz w:val="28"/>
          <w:szCs w:val="28"/>
        </w:rPr>
        <w:t>Письменно построить М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239A">
        <w:rPr>
          <w:rFonts w:ascii="Times New Roman" w:hAnsi="Times New Roman" w:cs="Times New Roman"/>
          <w:sz w:val="28"/>
          <w:szCs w:val="28"/>
        </w:rPr>
        <w:t xml:space="preserve">7 и его обращения с разрешением через Доминанту в тональности 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F239A">
        <w:rPr>
          <w:rFonts w:ascii="Times New Roman" w:hAnsi="Times New Roman" w:cs="Times New Roman"/>
          <w:sz w:val="28"/>
          <w:szCs w:val="28"/>
        </w:rPr>
        <w:t>-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F239A">
        <w:rPr>
          <w:rFonts w:ascii="Times New Roman" w:hAnsi="Times New Roman" w:cs="Times New Roman"/>
          <w:sz w:val="28"/>
          <w:szCs w:val="28"/>
        </w:rPr>
        <w:t xml:space="preserve"> и Ум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239A">
        <w:rPr>
          <w:rFonts w:ascii="Times New Roman" w:hAnsi="Times New Roman" w:cs="Times New Roman"/>
          <w:sz w:val="28"/>
          <w:szCs w:val="28"/>
        </w:rPr>
        <w:t xml:space="preserve">7 и его обращения с разрешением через Доминанту в тональности 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F239A">
        <w:rPr>
          <w:rFonts w:ascii="Times New Roman" w:hAnsi="Times New Roman" w:cs="Times New Roman"/>
          <w:sz w:val="28"/>
          <w:szCs w:val="28"/>
        </w:rPr>
        <w:t>-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F23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3FB1C2" w14:textId="77777777" w:rsidR="007F239A" w:rsidRPr="007F239A" w:rsidRDefault="007F239A" w:rsidP="007F2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78D8AE" w14:textId="7F932262" w:rsidR="007F239A" w:rsidRDefault="007F239A" w:rsidP="007F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39A">
        <w:rPr>
          <w:rFonts w:ascii="Times New Roman" w:hAnsi="Times New Roman" w:cs="Times New Roman"/>
          <w:sz w:val="28"/>
          <w:szCs w:val="28"/>
        </w:rPr>
        <w:t>Спеть всё, что вы построили в первом задании.</w:t>
      </w:r>
    </w:p>
    <w:p w14:paraId="3A01C7EE" w14:textId="77777777" w:rsidR="007F239A" w:rsidRPr="007F239A" w:rsidRDefault="007F239A" w:rsidP="007F239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9B11AC" w14:textId="77777777" w:rsidR="007F239A" w:rsidRPr="007F239A" w:rsidRDefault="007F239A" w:rsidP="007F2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E75D5" w14:textId="1ADB790F" w:rsidR="007F239A" w:rsidRPr="007F239A" w:rsidRDefault="007F239A" w:rsidP="007F2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39A">
        <w:rPr>
          <w:rFonts w:ascii="Times New Roman" w:hAnsi="Times New Roman" w:cs="Times New Roman"/>
          <w:sz w:val="28"/>
          <w:szCs w:val="28"/>
        </w:rPr>
        <w:t xml:space="preserve">Устно играть </w:t>
      </w:r>
      <w:r w:rsidRPr="007F239A">
        <w:rPr>
          <w:rFonts w:ascii="Times New Roman" w:hAnsi="Times New Roman" w:cs="Times New Roman"/>
          <w:sz w:val="28"/>
          <w:szCs w:val="28"/>
        </w:rPr>
        <w:t>М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239A">
        <w:rPr>
          <w:rFonts w:ascii="Times New Roman" w:hAnsi="Times New Roman" w:cs="Times New Roman"/>
          <w:sz w:val="28"/>
          <w:szCs w:val="28"/>
        </w:rPr>
        <w:t xml:space="preserve">7 и его обращения с разрешением через Доминанту в тональности 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239A">
        <w:rPr>
          <w:rFonts w:ascii="Times New Roman" w:hAnsi="Times New Roman" w:cs="Times New Roman"/>
          <w:sz w:val="28"/>
          <w:szCs w:val="28"/>
        </w:rPr>
        <w:t>-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F239A">
        <w:rPr>
          <w:rFonts w:ascii="Times New Roman" w:hAnsi="Times New Roman" w:cs="Times New Roman"/>
          <w:sz w:val="28"/>
          <w:szCs w:val="28"/>
        </w:rPr>
        <w:t xml:space="preserve"> и Ум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F239A">
        <w:rPr>
          <w:rFonts w:ascii="Times New Roman" w:hAnsi="Times New Roman" w:cs="Times New Roman"/>
          <w:sz w:val="28"/>
          <w:szCs w:val="28"/>
        </w:rPr>
        <w:t xml:space="preserve">7 и его обращения с разрешением через Доминанту в тональности 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239A">
        <w:rPr>
          <w:rFonts w:ascii="Times New Roman" w:hAnsi="Times New Roman" w:cs="Times New Roman"/>
          <w:sz w:val="28"/>
          <w:szCs w:val="28"/>
        </w:rPr>
        <w:t>-</w:t>
      </w:r>
      <w:r w:rsidRPr="007F239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F239A">
        <w:rPr>
          <w:rFonts w:ascii="Times New Roman" w:hAnsi="Times New Roman" w:cs="Times New Roman"/>
          <w:sz w:val="28"/>
          <w:szCs w:val="28"/>
        </w:rPr>
        <w:t>.</w:t>
      </w:r>
    </w:p>
    <w:p w14:paraId="5BAC626D" w14:textId="10395DDB" w:rsidR="007F239A" w:rsidRPr="007F239A" w:rsidRDefault="007F239A" w:rsidP="007F23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39A" w:rsidRPr="007F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05CCE"/>
    <w:multiLevelType w:val="hybridMultilevel"/>
    <w:tmpl w:val="FE16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6B"/>
    <w:rsid w:val="006B5829"/>
    <w:rsid w:val="007F239A"/>
    <w:rsid w:val="00AC026B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CCB4"/>
  <w15:chartTrackingRefBased/>
  <w15:docId w15:val="{9B362E7F-D55F-4C3B-AC45-87421D7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2025-02-21T06:04:00Z</dcterms:created>
  <dcterms:modified xsi:type="dcterms:W3CDTF">2025-02-21T06:07:00Z</dcterms:modified>
</cp:coreProperties>
</file>