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B8C2DF" w14:textId="550A6FFD" w:rsidR="00E02981" w:rsidRDefault="00E56038" w:rsidP="00E02981">
      <w:pPr>
        <w:tabs>
          <w:tab w:val="left" w:pos="990"/>
        </w:tabs>
      </w:pPr>
      <w:r>
        <w:t>Домашнее задание по сольфеджио для второго класса 7.04</w:t>
      </w:r>
    </w:p>
    <w:p w14:paraId="27500CF0" w14:textId="18755C66" w:rsidR="00D51B67" w:rsidRDefault="00D51B67" w:rsidP="00E56038">
      <w:pPr>
        <w:pStyle w:val="a7"/>
        <w:numPr>
          <w:ilvl w:val="0"/>
          <w:numId w:val="1"/>
        </w:numPr>
        <w:tabs>
          <w:tab w:val="left" w:pos="990"/>
        </w:tabs>
      </w:pPr>
      <w:r>
        <w:t>Переписать в нотную тетрадь.</w:t>
      </w:r>
    </w:p>
    <w:p w14:paraId="4FCD5421" w14:textId="13D9D86A" w:rsidR="00E56038" w:rsidRDefault="00E56038" w:rsidP="00E56038">
      <w:pPr>
        <w:pStyle w:val="a7"/>
        <w:numPr>
          <w:ilvl w:val="0"/>
          <w:numId w:val="1"/>
        </w:numPr>
        <w:tabs>
          <w:tab w:val="left" w:pos="990"/>
        </w:tabs>
      </w:pPr>
      <w:r>
        <w:t>Определить тональность, простучать ритм. Проговорить в ритме название нот.</w:t>
      </w:r>
    </w:p>
    <w:p w14:paraId="34D61469" w14:textId="226DF3D2" w:rsidR="00D51B67" w:rsidRDefault="00D51B67" w:rsidP="00D51B67">
      <w:pPr>
        <w:pStyle w:val="a7"/>
        <w:numPr>
          <w:ilvl w:val="0"/>
          <w:numId w:val="1"/>
        </w:numPr>
        <w:tabs>
          <w:tab w:val="left" w:pos="990"/>
        </w:tabs>
      </w:pPr>
      <w:r>
        <w:t>Поделить галочкой на два предложения.</w:t>
      </w:r>
      <w:r w:rsidRPr="00D51B67">
        <w:t xml:space="preserve"> </w:t>
      </w:r>
      <w:r>
        <w:t>Есть ли повторения в мелодии или повторяющиеся мотивы</w:t>
      </w:r>
      <w:r>
        <w:t>?</w:t>
      </w:r>
    </w:p>
    <w:p w14:paraId="0E62E327" w14:textId="6F2F911C" w:rsidR="00E56038" w:rsidRDefault="00E56038" w:rsidP="00E56038">
      <w:pPr>
        <w:pStyle w:val="a7"/>
        <w:numPr>
          <w:ilvl w:val="0"/>
          <w:numId w:val="1"/>
        </w:numPr>
        <w:tabs>
          <w:tab w:val="left" w:pos="990"/>
        </w:tabs>
      </w:pPr>
      <w:r>
        <w:t>Определить какие интервалы встречаются в мелодии</w:t>
      </w:r>
      <w:r w:rsidR="00D51B67">
        <w:t>.</w:t>
      </w:r>
    </w:p>
    <w:p w14:paraId="326D8620" w14:textId="22B7C97A" w:rsidR="00E56038" w:rsidRDefault="00E56038" w:rsidP="00E56038">
      <w:pPr>
        <w:pStyle w:val="a7"/>
        <w:numPr>
          <w:ilvl w:val="0"/>
          <w:numId w:val="1"/>
        </w:numPr>
        <w:tabs>
          <w:tab w:val="left" w:pos="990"/>
        </w:tabs>
      </w:pPr>
      <w:r>
        <w:t>Определить какие мотивы встречаются в мелодии</w:t>
      </w:r>
      <w:r w:rsidR="00D51B67">
        <w:t xml:space="preserve"> и в каких тактах</w:t>
      </w:r>
      <w:r>
        <w:t xml:space="preserve"> (</w:t>
      </w:r>
      <w:proofErr w:type="spellStart"/>
      <w:r>
        <w:t>опевание</w:t>
      </w:r>
      <w:proofErr w:type="spellEnd"/>
      <w:r>
        <w:t xml:space="preserve">, разрешение, </w:t>
      </w:r>
      <w:r w:rsidR="00D51B67">
        <w:t>трезвучия, движение по гамме</w:t>
      </w:r>
      <w:r>
        <w:t>)</w:t>
      </w:r>
    </w:p>
    <w:p w14:paraId="762516E1" w14:textId="3BF1B12B" w:rsidR="00D51B67" w:rsidRDefault="00D51B67" w:rsidP="00E56038">
      <w:pPr>
        <w:pStyle w:val="a7"/>
        <w:numPr>
          <w:ilvl w:val="0"/>
          <w:numId w:val="1"/>
        </w:numPr>
        <w:tabs>
          <w:tab w:val="left" w:pos="990"/>
        </w:tabs>
      </w:pPr>
      <w:r>
        <w:t>Настроиться на тональность соль минор (спеть гамму и тоническое трезвучие) и спеть данную мелодию</w:t>
      </w:r>
    </w:p>
    <w:p w14:paraId="2A436C19" w14:textId="77777777" w:rsidR="00E56038" w:rsidRDefault="00E56038" w:rsidP="00E56038">
      <w:pPr>
        <w:pStyle w:val="a7"/>
        <w:numPr>
          <w:ilvl w:val="0"/>
          <w:numId w:val="1"/>
        </w:numPr>
        <w:tabs>
          <w:tab w:val="left" w:pos="990"/>
        </w:tabs>
      </w:pPr>
      <w:r>
        <w:t>Выучить мелодию наизусть</w:t>
      </w:r>
    </w:p>
    <w:p w14:paraId="68D7A6E9" w14:textId="3D1A114C" w:rsidR="00E56038" w:rsidRDefault="00D51B67" w:rsidP="00D51B67">
      <w:pPr>
        <w:tabs>
          <w:tab w:val="left" w:pos="990"/>
        </w:tabs>
        <w:ind w:left="360"/>
      </w:pPr>
      <w:r>
        <w:rPr>
          <w:noProof/>
        </w:rPr>
        <w:drawing>
          <wp:inline distT="0" distB="0" distL="0" distR="0" wp14:anchorId="59D6D29D" wp14:editId="3671F18B">
            <wp:extent cx="5324475" cy="1885950"/>
            <wp:effectExtent l="0" t="0" r="9525" b="0"/>
            <wp:docPr id="102863233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494" t="7151" r="5778" b="70375"/>
                    <a:stretch/>
                  </pic:blipFill>
                  <pic:spPr bwMode="auto">
                    <a:xfrm>
                      <a:off x="0" y="0"/>
                      <a:ext cx="5324475" cy="188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E560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6821C9D"/>
    <w:multiLevelType w:val="hybridMultilevel"/>
    <w:tmpl w:val="A85C85D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771676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2981"/>
    <w:rsid w:val="00D51B67"/>
    <w:rsid w:val="00E02981"/>
    <w:rsid w:val="00E56038"/>
    <w:rsid w:val="00E85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3D0FFE"/>
  <w15:chartTrackingRefBased/>
  <w15:docId w15:val="{8F4E9A9B-DDC3-4B3A-8D2E-4099B3E1AB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0298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29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0298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298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0298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0298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0298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0298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0298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0298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0298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0298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02981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02981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0298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0298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0298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0298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0298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E029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0298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0298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029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02981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E02981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E02981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0298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02981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E0298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81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1</cp:revision>
  <dcterms:created xsi:type="dcterms:W3CDTF">2025-04-09T13:53:00Z</dcterms:created>
  <dcterms:modified xsi:type="dcterms:W3CDTF">2025-04-09T14:07:00Z</dcterms:modified>
</cp:coreProperties>
</file>