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6C" w:rsidRPr="0078146C" w:rsidRDefault="0078146C" w:rsidP="0078146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8146C">
        <w:rPr>
          <w:rFonts w:ascii="Times New Roman" w:hAnsi="Times New Roman" w:cs="Times New Roman"/>
          <w:b/>
          <w:sz w:val="27"/>
          <w:szCs w:val="27"/>
        </w:rPr>
        <w:t>Контрольный урок состоится</w:t>
      </w:r>
    </w:p>
    <w:tbl>
      <w:tblPr>
        <w:tblStyle w:val="a4"/>
        <w:tblW w:w="0" w:type="auto"/>
        <w:tblLook w:val="04A0"/>
      </w:tblPr>
      <w:tblGrid>
        <w:gridCol w:w="5637"/>
        <w:gridCol w:w="5528"/>
      </w:tblGrid>
      <w:tr w:rsidR="0078146C" w:rsidRPr="0078146C" w:rsidTr="009C2B83">
        <w:tc>
          <w:tcPr>
            <w:tcW w:w="5637" w:type="dxa"/>
          </w:tcPr>
          <w:p w:rsidR="0078146C" w:rsidRPr="0078146C" w:rsidRDefault="0078146C" w:rsidP="0078146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 группы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8146C">
              <w:rPr>
                <w:rFonts w:ascii="Times New Roman" w:hAnsi="Times New Roman" w:cs="Times New Roman"/>
                <w:sz w:val="27"/>
                <w:szCs w:val="27"/>
              </w:rPr>
              <w:t xml:space="preserve">–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19.05</w:t>
            </w:r>
          </w:p>
        </w:tc>
        <w:tc>
          <w:tcPr>
            <w:tcW w:w="5528" w:type="dxa"/>
          </w:tcPr>
          <w:p w:rsidR="0078146C" w:rsidRPr="0078146C" w:rsidRDefault="0078146C" w:rsidP="0078146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 группы В </w:t>
            </w:r>
            <w:r w:rsidRPr="0078146C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22.05</w:t>
            </w:r>
          </w:p>
        </w:tc>
      </w:tr>
      <w:tr w:rsidR="0078146C" w:rsidRPr="0078146C" w:rsidTr="009C2B83">
        <w:tc>
          <w:tcPr>
            <w:tcW w:w="5637" w:type="dxa"/>
          </w:tcPr>
          <w:p w:rsidR="0078146C" w:rsidRPr="0078146C" w:rsidRDefault="0078146C" w:rsidP="0078146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 группы Б </w:t>
            </w:r>
            <w:r w:rsidRPr="0078146C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20.05</w:t>
            </w:r>
          </w:p>
        </w:tc>
        <w:tc>
          <w:tcPr>
            <w:tcW w:w="5528" w:type="dxa"/>
          </w:tcPr>
          <w:p w:rsidR="0078146C" w:rsidRPr="0078146C" w:rsidRDefault="0078146C" w:rsidP="0078146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 группы Г </w:t>
            </w:r>
            <w:r w:rsidRPr="0078146C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19.05</w:t>
            </w:r>
          </w:p>
        </w:tc>
      </w:tr>
    </w:tbl>
    <w:p w:rsidR="0078146C" w:rsidRPr="00DF0745" w:rsidRDefault="0078146C" w:rsidP="0078146C">
      <w:pPr>
        <w:spacing w:before="6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DF0745">
        <w:rPr>
          <w:rFonts w:ascii="Times New Roman" w:hAnsi="Times New Roman" w:cs="Times New Roman"/>
          <w:b/>
          <w:sz w:val="20"/>
          <w:szCs w:val="20"/>
        </w:rPr>
        <w:t>НА КОНТРОЛЬНУЮ НУЖНО ОБЯЗАТЕЛЬНО ПРИНЕСТИ С СОБОЙ ЭТОТ ЛИСТОК!</w:t>
      </w:r>
    </w:p>
    <w:p w:rsidR="00A33FE4" w:rsidRPr="0078146C" w:rsidRDefault="00A33FE4" w:rsidP="00693FC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8146C">
        <w:rPr>
          <w:rFonts w:ascii="Times New Roman" w:hAnsi="Times New Roman" w:cs="Times New Roman"/>
          <w:sz w:val="27"/>
          <w:szCs w:val="27"/>
        </w:rPr>
        <w:t xml:space="preserve">В.А. Моцарт – опера «Свадьба Фигаро»: источник сюжета, содержание, </w:t>
      </w:r>
      <w:r w:rsidR="00247BEB" w:rsidRPr="0078146C">
        <w:rPr>
          <w:rFonts w:ascii="Times New Roman" w:hAnsi="Times New Roman" w:cs="Times New Roman"/>
          <w:sz w:val="27"/>
          <w:szCs w:val="27"/>
        </w:rPr>
        <w:t xml:space="preserve">персонажи (Фигаро, </w:t>
      </w:r>
      <w:proofErr w:type="spellStart"/>
      <w:r w:rsidR="00247BEB" w:rsidRPr="0078146C">
        <w:rPr>
          <w:rFonts w:ascii="Times New Roman" w:hAnsi="Times New Roman" w:cs="Times New Roman"/>
          <w:sz w:val="27"/>
          <w:szCs w:val="27"/>
        </w:rPr>
        <w:t>Сюзанна</w:t>
      </w:r>
      <w:proofErr w:type="spellEnd"/>
      <w:r w:rsidR="00247BEB" w:rsidRPr="0078146C">
        <w:rPr>
          <w:rFonts w:ascii="Times New Roman" w:hAnsi="Times New Roman" w:cs="Times New Roman"/>
          <w:sz w:val="27"/>
          <w:szCs w:val="27"/>
        </w:rPr>
        <w:t xml:space="preserve">, Граф Альмавива, Графиня Розина, </w:t>
      </w:r>
      <w:proofErr w:type="spellStart"/>
      <w:r w:rsidR="00247BEB" w:rsidRPr="0078146C">
        <w:rPr>
          <w:rFonts w:ascii="Times New Roman" w:hAnsi="Times New Roman" w:cs="Times New Roman"/>
          <w:sz w:val="27"/>
          <w:szCs w:val="27"/>
        </w:rPr>
        <w:t>Керубино</w:t>
      </w:r>
      <w:proofErr w:type="spellEnd"/>
      <w:r w:rsidR="00247BEB" w:rsidRPr="0078146C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247BEB" w:rsidRPr="0078146C">
        <w:rPr>
          <w:rFonts w:ascii="Times New Roman" w:hAnsi="Times New Roman" w:cs="Times New Roman"/>
          <w:sz w:val="27"/>
          <w:szCs w:val="27"/>
        </w:rPr>
        <w:t>Барбарина</w:t>
      </w:r>
      <w:proofErr w:type="spellEnd"/>
      <w:r w:rsidR="00247BEB" w:rsidRPr="0078146C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247BEB" w:rsidRPr="0078146C">
        <w:rPr>
          <w:rFonts w:ascii="Times New Roman" w:hAnsi="Times New Roman" w:cs="Times New Roman"/>
          <w:sz w:val="27"/>
          <w:szCs w:val="27"/>
        </w:rPr>
        <w:t>Марцелина</w:t>
      </w:r>
      <w:proofErr w:type="spellEnd"/>
      <w:r w:rsidR="00247BEB" w:rsidRPr="0078146C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247BEB" w:rsidRPr="0078146C">
        <w:rPr>
          <w:rFonts w:ascii="Times New Roman" w:hAnsi="Times New Roman" w:cs="Times New Roman"/>
          <w:sz w:val="27"/>
          <w:szCs w:val="27"/>
        </w:rPr>
        <w:t>Бартоло</w:t>
      </w:r>
      <w:proofErr w:type="spellEnd"/>
      <w:r w:rsidR="00247BEB" w:rsidRPr="0078146C">
        <w:rPr>
          <w:rFonts w:ascii="Times New Roman" w:hAnsi="Times New Roman" w:cs="Times New Roman"/>
          <w:sz w:val="27"/>
          <w:szCs w:val="27"/>
        </w:rPr>
        <w:t>)</w:t>
      </w:r>
      <w:r w:rsidRPr="0078146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33FE4" w:rsidRPr="0078146C" w:rsidRDefault="00A33FE4" w:rsidP="00693FC6">
      <w:pPr>
        <w:spacing w:after="0" w:line="240" w:lineRule="auto"/>
        <w:jc w:val="both"/>
        <w:rPr>
          <w:sz w:val="27"/>
          <w:szCs w:val="27"/>
        </w:rPr>
      </w:pPr>
      <w:r w:rsidRPr="0078146C">
        <w:rPr>
          <w:rFonts w:ascii="Times New Roman" w:hAnsi="Times New Roman" w:cs="Times New Roman"/>
          <w:sz w:val="27"/>
          <w:szCs w:val="27"/>
        </w:rPr>
        <w:t xml:space="preserve">В.А. Моцарт – зингшпиль «Волшебная флейта»: понятие «зингшпиль», содержание, </w:t>
      </w:r>
      <w:r w:rsidR="00247BEB" w:rsidRPr="0078146C">
        <w:rPr>
          <w:rFonts w:ascii="Times New Roman" w:hAnsi="Times New Roman" w:cs="Times New Roman"/>
          <w:sz w:val="27"/>
          <w:szCs w:val="27"/>
        </w:rPr>
        <w:t>персонажи (</w:t>
      </w:r>
      <w:proofErr w:type="spellStart"/>
      <w:r w:rsidR="00247BEB" w:rsidRPr="0078146C">
        <w:rPr>
          <w:rFonts w:ascii="Times New Roman" w:hAnsi="Times New Roman" w:cs="Times New Roman"/>
          <w:sz w:val="27"/>
          <w:szCs w:val="27"/>
        </w:rPr>
        <w:t>Тамино</w:t>
      </w:r>
      <w:proofErr w:type="spellEnd"/>
      <w:r w:rsidR="00247BEB" w:rsidRPr="0078146C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247BEB" w:rsidRPr="0078146C">
        <w:rPr>
          <w:rFonts w:ascii="Times New Roman" w:hAnsi="Times New Roman" w:cs="Times New Roman"/>
          <w:sz w:val="27"/>
          <w:szCs w:val="27"/>
        </w:rPr>
        <w:t>Памина</w:t>
      </w:r>
      <w:proofErr w:type="spellEnd"/>
      <w:r w:rsidR="00247BEB" w:rsidRPr="0078146C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247BEB" w:rsidRPr="0078146C">
        <w:rPr>
          <w:rFonts w:ascii="Times New Roman" w:hAnsi="Times New Roman" w:cs="Times New Roman"/>
          <w:sz w:val="27"/>
          <w:szCs w:val="27"/>
        </w:rPr>
        <w:t>Папагено</w:t>
      </w:r>
      <w:proofErr w:type="spellEnd"/>
      <w:r w:rsidR="00247BEB" w:rsidRPr="0078146C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247BEB" w:rsidRPr="0078146C">
        <w:rPr>
          <w:rFonts w:ascii="Times New Roman" w:hAnsi="Times New Roman" w:cs="Times New Roman"/>
          <w:sz w:val="27"/>
          <w:szCs w:val="27"/>
        </w:rPr>
        <w:t>Папагена</w:t>
      </w:r>
      <w:proofErr w:type="spellEnd"/>
      <w:r w:rsidR="00247BEB" w:rsidRPr="0078146C">
        <w:rPr>
          <w:rFonts w:ascii="Times New Roman" w:hAnsi="Times New Roman" w:cs="Times New Roman"/>
          <w:sz w:val="27"/>
          <w:szCs w:val="27"/>
        </w:rPr>
        <w:t xml:space="preserve">, Царица Ночи, </w:t>
      </w:r>
      <w:proofErr w:type="spellStart"/>
      <w:r w:rsidR="00247BEB" w:rsidRPr="0078146C">
        <w:rPr>
          <w:rFonts w:ascii="Times New Roman" w:hAnsi="Times New Roman" w:cs="Times New Roman"/>
          <w:sz w:val="27"/>
          <w:szCs w:val="27"/>
        </w:rPr>
        <w:t>Зарастро</w:t>
      </w:r>
      <w:proofErr w:type="spellEnd"/>
      <w:r w:rsidR="00FA6051" w:rsidRPr="0078146C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FA6051" w:rsidRPr="0078146C">
        <w:rPr>
          <w:rFonts w:ascii="Times New Roman" w:hAnsi="Times New Roman" w:cs="Times New Roman"/>
          <w:sz w:val="27"/>
          <w:szCs w:val="27"/>
        </w:rPr>
        <w:t>Моностатос</w:t>
      </w:r>
      <w:proofErr w:type="spellEnd"/>
      <w:r w:rsidR="00247BEB" w:rsidRPr="0078146C">
        <w:rPr>
          <w:rFonts w:ascii="Times New Roman" w:hAnsi="Times New Roman" w:cs="Times New Roman"/>
          <w:sz w:val="27"/>
          <w:szCs w:val="27"/>
        </w:rPr>
        <w:t>)</w:t>
      </w:r>
      <w:r w:rsidRPr="0078146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33FE4" w:rsidRPr="0078146C" w:rsidRDefault="00A33FE4" w:rsidP="00693FC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8146C">
        <w:rPr>
          <w:rFonts w:ascii="Times New Roman" w:hAnsi="Times New Roman" w:cs="Times New Roman"/>
          <w:sz w:val="27"/>
          <w:szCs w:val="27"/>
        </w:rPr>
        <w:t>Понятия «либретто», «увертюра», «речитатив».</w:t>
      </w:r>
    </w:p>
    <w:p w:rsidR="00C12AE4" w:rsidRPr="0078146C" w:rsidRDefault="00C12AE4" w:rsidP="00693FC6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8146C">
        <w:rPr>
          <w:rFonts w:ascii="Times New Roman" w:hAnsi="Times New Roman" w:cs="Times New Roman"/>
          <w:b/>
          <w:sz w:val="27"/>
          <w:szCs w:val="27"/>
        </w:rPr>
        <w:t>М</w:t>
      </w:r>
      <w:r w:rsidR="00A33FE4" w:rsidRPr="0078146C">
        <w:rPr>
          <w:rFonts w:ascii="Times New Roman" w:hAnsi="Times New Roman" w:cs="Times New Roman"/>
          <w:b/>
          <w:sz w:val="27"/>
          <w:szCs w:val="27"/>
        </w:rPr>
        <w:t>узыкальн</w:t>
      </w:r>
      <w:r w:rsidRPr="0078146C">
        <w:rPr>
          <w:rFonts w:ascii="Times New Roman" w:hAnsi="Times New Roman" w:cs="Times New Roman"/>
          <w:b/>
          <w:sz w:val="27"/>
          <w:szCs w:val="27"/>
        </w:rPr>
        <w:t>ая</w:t>
      </w:r>
      <w:r w:rsidR="00A33FE4" w:rsidRPr="0078146C">
        <w:rPr>
          <w:rFonts w:ascii="Times New Roman" w:hAnsi="Times New Roman" w:cs="Times New Roman"/>
          <w:b/>
          <w:sz w:val="27"/>
          <w:szCs w:val="27"/>
        </w:rPr>
        <w:t xml:space="preserve"> викторин</w:t>
      </w:r>
      <w:r w:rsidRPr="0078146C">
        <w:rPr>
          <w:rFonts w:ascii="Times New Roman" w:hAnsi="Times New Roman" w:cs="Times New Roman"/>
          <w:b/>
          <w:sz w:val="27"/>
          <w:szCs w:val="27"/>
        </w:rPr>
        <w:t>а</w:t>
      </w:r>
    </w:p>
    <w:p w:rsidR="00A33FE4" w:rsidRPr="0078146C" w:rsidRDefault="00C12AE4" w:rsidP="00693FC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8146C">
        <w:rPr>
          <w:rFonts w:ascii="Times New Roman" w:hAnsi="Times New Roman" w:cs="Times New Roman"/>
          <w:sz w:val="27"/>
          <w:szCs w:val="27"/>
        </w:rPr>
        <w:t xml:space="preserve">В.А. Моцарт – </w:t>
      </w:r>
      <w:r w:rsidR="00A33FE4" w:rsidRPr="0078146C">
        <w:rPr>
          <w:rFonts w:ascii="Times New Roman" w:hAnsi="Times New Roman" w:cs="Times New Roman"/>
          <w:sz w:val="27"/>
          <w:szCs w:val="27"/>
        </w:rPr>
        <w:t>Увертюра</w:t>
      </w:r>
      <w:r w:rsidRPr="0078146C">
        <w:rPr>
          <w:rFonts w:ascii="Times New Roman" w:hAnsi="Times New Roman" w:cs="Times New Roman"/>
          <w:sz w:val="27"/>
          <w:szCs w:val="27"/>
        </w:rPr>
        <w:t xml:space="preserve"> («Свадьба Фигаро»)</w:t>
      </w:r>
    </w:p>
    <w:p w:rsidR="00A33FE4" w:rsidRPr="0078146C" w:rsidRDefault="00C12AE4" w:rsidP="00693FC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8146C">
        <w:rPr>
          <w:rFonts w:ascii="Times New Roman" w:hAnsi="Times New Roman" w:cs="Times New Roman"/>
          <w:sz w:val="27"/>
          <w:szCs w:val="27"/>
        </w:rPr>
        <w:t xml:space="preserve">В.А. Моцарт – </w:t>
      </w:r>
      <w:r w:rsidR="00A33FE4" w:rsidRPr="0078146C">
        <w:rPr>
          <w:rFonts w:ascii="Times New Roman" w:hAnsi="Times New Roman" w:cs="Times New Roman"/>
          <w:sz w:val="27"/>
          <w:szCs w:val="27"/>
        </w:rPr>
        <w:t xml:space="preserve">Каватина Фигаро «Если захочет барин попрыгать» </w:t>
      </w:r>
      <w:r w:rsidRPr="0078146C">
        <w:rPr>
          <w:rFonts w:ascii="Times New Roman" w:hAnsi="Times New Roman" w:cs="Times New Roman"/>
          <w:sz w:val="27"/>
          <w:szCs w:val="27"/>
        </w:rPr>
        <w:t>(«Свадьба Фигаро»)</w:t>
      </w:r>
    </w:p>
    <w:p w:rsidR="00A33FE4" w:rsidRPr="0078146C" w:rsidRDefault="00C12AE4" w:rsidP="00693FC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8146C">
        <w:rPr>
          <w:rFonts w:ascii="Times New Roman" w:hAnsi="Times New Roman" w:cs="Times New Roman"/>
          <w:sz w:val="27"/>
          <w:szCs w:val="27"/>
        </w:rPr>
        <w:t xml:space="preserve">В.А. Моцарт – </w:t>
      </w:r>
      <w:r w:rsidR="00A33FE4" w:rsidRPr="0078146C">
        <w:rPr>
          <w:rFonts w:ascii="Times New Roman" w:hAnsi="Times New Roman" w:cs="Times New Roman"/>
          <w:sz w:val="27"/>
          <w:szCs w:val="27"/>
        </w:rPr>
        <w:t xml:space="preserve">Ария Фигаро «Мальчик резвый, кудрявый, влюбленный» </w:t>
      </w:r>
      <w:r w:rsidRPr="0078146C">
        <w:rPr>
          <w:rFonts w:ascii="Times New Roman" w:hAnsi="Times New Roman" w:cs="Times New Roman"/>
          <w:sz w:val="27"/>
          <w:szCs w:val="27"/>
        </w:rPr>
        <w:t>(«Свадьба Фигаро»)</w:t>
      </w:r>
    </w:p>
    <w:p w:rsidR="00A33FE4" w:rsidRPr="0078146C" w:rsidRDefault="00C12AE4" w:rsidP="00693FC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8146C">
        <w:rPr>
          <w:rFonts w:ascii="Times New Roman" w:hAnsi="Times New Roman" w:cs="Times New Roman"/>
          <w:sz w:val="27"/>
          <w:szCs w:val="27"/>
        </w:rPr>
        <w:t xml:space="preserve">В.А. Моцарт – </w:t>
      </w:r>
      <w:r w:rsidR="00A33FE4" w:rsidRPr="0078146C">
        <w:rPr>
          <w:rFonts w:ascii="Times New Roman" w:hAnsi="Times New Roman" w:cs="Times New Roman"/>
          <w:sz w:val="27"/>
          <w:szCs w:val="27"/>
        </w:rPr>
        <w:t xml:space="preserve">Ария </w:t>
      </w:r>
      <w:proofErr w:type="spellStart"/>
      <w:r w:rsidR="00A33FE4" w:rsidRPr="0078146C">
        <w:rPr>
          <w:rFonts w:ascii="Times New Roman" w:hAnsi="Times New Roman" w:cs="Times New Roman"/>
          <w:sz w:val="27"/>
          <w:szCs w:val="27"/>
        </w:rPr>
        <w:t>Керубино</w:t>
      </w:r>
      <w:proofErr w:type="spellEnd"/>
      <w:r w:rsidR="00A33FE4" w:rsidRPr="0078146C">
        <w:rPr>
          <w:rFonts w:ascii="Times New Roman" w:hAnsi="Times New Roman" w:cs="Times New Roman"/>
          <w:sz w:val="27"/>
          <w:szCs w:val="27"/>
        </w:rPr>
        <w:t xml:space="preserve"> «Сердце волнует жаркая кровь»</w:t>
      </w:r>
      <w:r w:rsidRPr="0078146C">
        <w:rPr>
          <w:rFonts w:ascii="Times New Roman" w:hAnsi="Times New Roman" w:cs="Times New Roman"/>
          <w:sz w:val="27"/>
          <w:szCs w:val="27"/>
        </w:rPr>
        <w:t xml:space="preserve"> («Свадьба Фигаро»)</w:t>
      </w:r>
    </w:p>
    <w:p w:rsidR="00A33FE4" w:rsidRPr="0078146C" w:rsidRDefault="00C12AE4" w:rsidP="00693FC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8146C">
        <w:rPr>
          <w:rFonts w:ascii="Times New Roman" w:hAnsi="Times New Roman" w:cs="Times New Roman"/>
          <w:sz w:val="27"/>
          <w:szCs w:val="27"/>
        </w:rPr>
        <w:t xml:space="preserve">В.А. Моцарт – </w:t>
      </w:r>
      <w:r w:rsidR="00A33FE4" w:rsidRPr="0078146C">
        <w:rPr>
          <w:rFonts w:ascii="Times New Roman" w:hAnsi="Times New Roman" w:cs="Times New Roman"/>
          <w:sz w:val="27"/>
          <w:szCs w:val="27"/>
        </w:rPr>
        <w:t xml:space="preserve">Ария </w:t>
      </w:r>
      <w:proofErr w:type="spellStart"/>
      <w:r w:rsidR="00A33FE4" w:rsidRPr="0078146C">
        <w:rPr>
          <w:rFonts w:ascii="Times New Roman" w:hAnsi="Times New Roman" w:cs="Times New Roman"/>
          <w:sz w:val="27"/>
          <w:szCs w:val="27"/>
        </w:rPr>
        <w:t>Керубино</w:t>
      </w:r>
      <w:proofErr w:type="spellEnd"/>
      <w:r w:rsidR="00A33FE4" w:rsidRPr="0078146C">
        <w:rPr>
          <w:rFonts w:ascii="Times New Roman" w:hAnsi="Times New Roman" w:cs="Times New Roman"/>
          <w:sz w:val="27"/>
          <w:szCs w:val="27"/>
        </w:rPr>
        <w:t xml:space="preserve"> «Рассказать, объяснить не могу я»</w:t>
      </w:r>
      <w:r w:rsidRPr="0078146C">
        <w:rPr>
          <w:rFonts w:ascii="Times New Roman" w:hAnsi="Times New Roman" w:cs="Times New Roman"/>
          <w:sz w:val="27"/>
          <w:szCs w:val="27"/>
        </w:rPr>
        <w:t xml:space="preserve"> («Свадьба Фигаро»)</w:t>
      </w:r>
    </w:p>
    <w:p w:rsidR="00A33FE4" w:rsidRPr="0078146C" w:rsidRDefault="00C12AE4" w:rsidP="00693FC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8146C">
        <w:rPr>
          <w:rFonts w:ascii="Times New Roman" w:hAnsi="Times New Roman" w:cs="Times New Roman"/>
          <w:sz w:val="27"/>
          <w:szCs w:val="27"/>
        </w:rPr>
        <w:t xml:space="preserve">В.А. Моцарт – </w:t>
      </w:r>
      <w:r w:rsidR="00A33FE4" w:rsidRPr="0078146C">
        <w:rPr>
          <w:rFonts w:ascii="Times New Roman" w:hAnsi="Times New Roman" w:cs="Times New Roman"/>
          <w:sz w:val="27"/>
          <w:szCs w:val="27"/>
        </w:rPr>
        <w:t xml:space="preserve">Ария </w:t>
      </w:r>
      <w:proofErr w:type="spellStart"/>
      <w:r w:rsidR="00A33FE4" w:rsidRPr="0078146C">
        <w:rPr>
          <w:rFonts w:ascii="Times New Roman" w:hAnsi="Times New Roman" w:cs="Times New Roman"/>
          <w:sz w:val="27"/>
          <w:szCs w:val="27"/>
        </w:rPr>
        <w:t>Барбарины</w:t>
      </w:r>
      <w:proofErr w:type="spellEnd"/>
      <w:r w:rsidR="00A33FE4" w:rsidRPr="0078146C">
        <w:rPr>
          <w:rFonts w:ascii="Times New Roman" w:hAnsi="Times New Roman" w:cs="Times New Roman"/>
          <w:sz w:val="27"/>
          <w:szCs w:val="27"/>
        </w:rPr>
        <w:t xml:space="preserve"> «Уронила, потеряла»</w:t>
      </w:r>
      <w:r w:rsidRPr="0078146C">
        <w:rPr>
          <w:rFonts w:ascii="Times New Roman" w:hAnsi="Times New Roman" w:cs="Times New Roman"/>
          <w:sz w:val="27"/>
          <w:szCs w:val="27"/>
        </w:rPr>
        <w:t xml:space="preserve"> («Свадьба Фигаро»)</w:t>
      </w:r>
    </w:p>
    <w:p w:rsidR="00B3701E" w:rsidRPr="0078146C" w:rsidRDefault="00B3701E" w:rsidP="00693FC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8146C">
        <w:rPr>
          <w:rFonts w:ascii="Times New Roman" w:hAnsi="Times New Roman" w:cs="Times New Roman"/>
          <w:sz w:val="27"/>
          <w:szCs w:val="27"/>
        </w:rPr>
        <w:t xml:space="preserve">В.А. Моцарт – Ария </w:t>
      </w:r>
      <w:proofErr w:type="spellStart"/>
      <w:r w:rsidRPr="0078146C">
        <w:rPr>
          <w:rFonts w:ascii="Times New Roman" w:hAnsi="Times New Roman" w:cs="Times New Roman"/>
          <w:sz w:val="27"/>
          <w:szCs w:val="27"/>
        </w:rPr>
        <w:t>Папагено</w:t>
      </w:r>
      <w:proofErr w:type="spellEnd"/>
      <w:r w:rsidRPr="0078146C">
        <w:rPr>
          <w:rFonts w:ascii="Times New Roman" w:hAnsi="Times New Roman" w:cs="Times New Roman"/>
          <w:sz w:val="27"/>
          <w:szCs w:val="27"/>
        </w:rPr>
        <w:t xml:space="preserve"> </w:t>
      </w:r>
      <w:r w:rsidR="00DA50BD" w:rsidRPr="0078146C">
        <w:rPr>
          <w:rFonts w:ascii="Times New Roman" w:hAnsi="Times New Roman" w:cs="Times New Roman"/>
          <w:sz w:val="27"/>
          <w:szCs w:val="27"/>
        </w:rPr>
        <w:t xml:space="preserve">«Известный всем я птицелов» </w:t>
      </w:r>
      <w:r w:rsidRPr="0078146C">
        <w:rPr>
          <w:rFonts w:ascii="Times New Roman" w:hAnsi="Times New Roman" w:cs="Times New Roman"/>
          <w:sz w:val="27"/>
          <w:szCs w:val="27"/>
        </w:rPr>
        <w:t>(«Волшебная флейта»)</w:t>
      </w:r>
    </w:p>
    <w:p w:rsidR="00B3701E" w:rsidRPr="0078146C" w:rsidRDefault="00B3701E" w:rsidP="00693FC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8146C">
        <w:rPr>
          <w:rFonts w:ascii="Times New Roman" w:hAnsi="Times New Roman" w:cs="Times New Roman"/>
          <w:sz w:val="27"/>
          <w:szCs w:val="27"/>
        </w:rPr>
        <w:t>В.А. Моцарт – Тема колокольчиков («Волшебная флейта»)</w:t>
      </w:r>
    </w:p>
    <w:p w:rsidR="00A33FE4" w:rsidRPr="0078146C" w:rsidRDefault="00A33FE4" w:rsidP="00693FC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8146C">
        <w:rPr>
          <w:rFonts w:ascii="Times New Roman" w:hAnsi="Times New Roman" w:cs="Times New Roman"/>
          <w:sz w:val="27"/>
          <w:szCs w:val="27"/>
        </w:rPr>
        <w:t>В.А. Моцарт – Ария Царицы Ночи</w:t>
      </w:r>
      <w:r w:rsidR="00B3701E" w:rsidRPr="0078146C">
        <w:rPr>
          <w:rFonts w:ascii="Times New Roman" w:hAnsi="Times New Roman" w:cs="Times New Roman"/>
          <w:sz w:val="27"/>
          <w:szCs w:val="27"/>
        </w:rPr>
        <w:t xml:space="preserve"> «В груди моей пылает жажда мести»</w:t>
      </w:r>
      <w:r w:rsidR="00F66EA2" w:rsidRPr="0078146C">
        <w:rPr>
          <w:rFonts w:ascii="Times New Roman" w:hAnsi="Times New Roman" w:cs="Times New Roman"/>
          <w:sz w:val="27"/>
          <w:szCs w:val="27"/>
        </w:rPr>
        <w:t xml:space="preserve"> («Волшебна</w:t>
      </w:r>
      <w:r w:rsidRPr="0078146C">
        <w:rPr>
          <w:rFonts w:ascii="Times New Roman" w:hAnsi="Times New Roman" w:cs="Times New Roman"/>
          <w:sz w:val="27"/>
          <w:szCs w:val="27"/>
        </w:rPr>
        <w:t>я флейта»)</w:t>
      </w:r>
    </w:p>
    <w:p w:rsidR="00EC18D7" w:rsidRPr="0078146C" w:rsidRDefault="00693FC6" w:rsidP="00693FC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8146C">
        <w:rPr>
          <w:rFonts w:ascii="Times New Roman" w:hAnsi="Times New Roman" w:cs="Times New Roman"/>
          <w:b/>
          <w:sz w:val="27"/>
          <w:szCs w:val="27"/>
        </w:rPr>
        <w:t>НЕ ЗАБЫВАЙТЕ ПРО ДОМАШНЕЕ ЗАДАНИЕ! СРОК СДАЧИ – 1</w:t>
      </w:r>
      <w:r w:rsidR="0078146C">
        <w:rPr>
          <w:rFonts w:ascii="Times New Roman" w:hAnsi="Times New Roman" w:cs="Times New Roman"/>
          <w:b/>
          <w:sz w:val="27"/>
          <w:szCs w:val="27"/>
        </w:rPr>
        <w:t>8</w:t>
      </w:r>
      <w:r w:rsidRPr="0078146C">
        <w:rPr>
          <w:rFonts w:ascii="Times New Roman" w:hAnsi="Times New Roman" w:cs="Times New Roman"/>
          <w:b/>
          <w:sz w:val="27"/>
          <w:szCs w:val="27"/>
        </w:rPr>
        <w:t>.05!</w:t>
      </w:r>
    </w:p>
    <w:p w:rsidR="00693FC6" w:rsidRDefault="00693FC6" w:rsidP="00693FC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8146C" w:rsidRDefault="0078146C" w:rsidP="00693FC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8146C" w:rsidRPr="0078146C" w:rsidRDefault="0078146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sectPr w:rsidR="0078146C" w:rsidRPr="0078146C" w:rsidSect="0078146C">
      <w:pgSz w:w="11906" w:h="16838"/>
      <w:pgMar w:top="567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56417"/>
    <w:multiLevelType w:val="hybridMultilevel"/>
    <w:tmpl w:val="272C1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403C5"/>
    <w:multiLevelType w:val="hybridMultilevel"/>
    <w:tmpl w:val="A4D86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B4F75"/>
    <w:multiLevelType w:val="hybridMultilevel"/>
    <w:tmpl w:val="F84E5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>
    <w:useFELayout/>
  </w:compat>
  <w:rsids>
    <w:rsidRoot w:val="0044729B"/>
    <w:rsid w:val="000172C2"/>
    <w:rsid w:val="00156E5F"/>
    <w:rsid w:val="001D3D33"/>
    <w:rsid w:val="00247BEB"/>
    <w:rsid w:val="0044729B"/>
    <w:rsid w:val="00693FC6"/>
    <w:rsid w:val="006D1C26"/>
    <w:rsid w:val="00751E91"/>
    <w:rsid w:val="0078146C"/>
    <w:rsid w:val="007A3184"/>
    <w:rsid w:val="008706D6"/>
    <w:rsid w:val="009A5847"/>
    <w:rsid w:val="009B7D7A"/>
    <w:rsid w:val="00A172AE"/>
    <w:rsid w:val="00A33FE4"/>
    <w:rsid w:val="00A53C98"/>
    <w:rsid w:val="00B06E05"/>
    <w:rsid w:val="00B3701E"/>
    <w:rsid w:val="00C12AE4"/>
    <w:rsid w:val="00DA50BD"/>
    <w:rsid w:val="00EA2D33"/>
    <w:rsid w:val="00EC18D7"/>
    <w:rsid w:val="00F66EA2"/>
    <w:rsid w:val="00FA1858"/>
    <w:rsid w:val="00FA6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29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66E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19</cp:revision>
  <dcterms:created xsi:type="dcterms:W3CDTF">2019-05-08T10:36:00Z</dcterms:created>
  <dcterms:modified xsi:type="dcterms:W3CDTF">2025-05-11T19:44:00Z</dcterms:modified>
</cp:coreProperties>
</file>