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D1E4" w14:textId="15E032B0" w:rsidR="006B5829" w:rsidRPr="00ED6409" w:rsidRDefault="00ED6409" w:rsidP="00ED64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409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для 4 класса</w:t>
      </w:r>
    </w:p>
    <w:p w14:paraId="55054AD3" w14:textId="6A64E66E" w:rsidR="00ED6409" w:rsidRPr="00ED6409" w:rsidRDefault="00ED6409" w:rsidP="00ED6409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ED640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Для групп А, Б, Г (занятия по вторникам)</w:t>
      </w:r>
    </w:p>
    <w:p w14:paraId="3BE8E84C" w14:textId="40DB0ACE" w:rsidR="00ED6409" w:rsidRDefault="00ED6409" w:rsidP="00ED64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409">
        <w:rPr>
          <w:rFonts w:ascii="Times New Roman" w:hAnsi="Times New Roman" w:cs="Times New Roman"/>
          <w:sz w:val="28"/>
          <w:szCs w:val="28"/>
        </w:rPr>
        <w:t xml:space="preserve">Выучить тональности и знаки в них до четырёх бемолей и диезов. </w:t>
      </w:r>
    </w:p>
    <w:p w14:paraId="2E3A5103" w14:textId="77777777" w:rsidR="00ED6409" w:rsidRPr="00ED6409" w:rsidRDefault="00ED6409" w:rsidP="00ED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08EA27" w14:textId="0E42A135" w:rsidR="00ED6409" w:rsidRDefault="00ED6409" w:rsidP="00ED64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409">
        <w:rPr>
          <w:rFonts w:ascii="Times New Roman" w:hAnsi="Times New Roman" w:cs="Times New Roman"/>
          <w:sz w:val="28"/>
          <w:szCs w:val="28"/>
        </w:rPr>
        <w:t xml:space="preserve">Вспомнить виды мажора и минора и ступени, которые в них изменяются. </w:t>
      </w:r>
    </w:p>
    <w:p w14:paraId="034ABED4" w14:textId="77777777" w:rsidR="00ED6409" w:rsidRPr="00ED6409" w:rsidRDefault="00ED6409" w:rsidP="00ED64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2F1BD0" w14:textId="77777777" w:rsidR="00ED6409" w:rsidRPr="00ED6409" w:rsidRDefault="00ED6409" w:rsidP="00ED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17218D" w14:textId="25FC3D35" w:rsidR="00ED6409" w:rsidRPr="00ED6409" w:rsidRDefault="00ED6409" w:rsidP="00ED64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409">
        <w:rPr>
          <w:rFonts w:ascii="Times New Roman" w:hAnsi="Times New Roman" w:cs="Times New Roman"/>
          <w:sz w:val="28"/>
          <w:szCs w:val="28"/>
        </w:rPr>
        <w:t>Играть на фортепиано и петь тритоны с разрешениями в тональности ДО мажор и ля минор (гармонический вид).</w:t>
      </w:r>
    </w:p>
    <w:sectPr w:rsidR="00ED6409" w:rsidRPr="00ED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416C"/>
    <w:multiLevelType w:val="hybridMultilevel"/>
    <w:tmpl w:val="8F5C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31F27"/>
    <w:multiLevelType w:val="hybridMultilevel"/>
    <w:tmpl w:val="A346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4E"/>
    <w:rsid w:val="00172A4E"/>
    <w:rsid w:val="006B5829"/>
    <w:rsid w:val="00B73864"/>
    <w:rsid w:val="00E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EE0A"/>
  <w15:chartTrackingRefBased/>
  <w15:docId w15:val="{EDDEFF0E-7F05-4160-80B1-925ED2E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Смолина</dc:creator>
  <cp:keywords/>
  <dc:description/>
  <cp:lastModifiedBy>Мария Смолина</cp:lastModifiedBy>
  <cp:revision>2</cp:revision>
  <dcterms:created xsi:type="dcterms:W3CDTF">2025-05-02T06:25:00Z</dcterms:created>
  <dcterms:modified xsi:type="dcterms:W3CDTF">2025-05-02T06:31:00Z</dcterms:modified>
</cp:coreProperties>
</file>