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C1" w:rsidRPr="00E57CC1" w:rsidRDefault="00E57CC1" w:rsidP="00E57CC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C1">
        <w:rPr>
          <w:rFonts w:ascii="Times New Roman" w:hAnsi="Times New Roman" w:cs="Times New Roman"/>
          <w:b/>
          <w:sz w:val="28"/>
          <w:szCs w:val="28"/>
        </w:rPr>
        <w:t xml:space="preserve">Контрольный урок состоится </w:t>
      </w:r>
    </w:p>
    <w:tbl>
      <w:tblPr>
        <w:tblStyle w:val="a4"/>
        <w:tblW w:w="10598" w:type="dxa"/>
        <w:tblLook w:val="04A0"/>
      </w:tblPr>
      <w:tblGrid>
        <w:gridCol w:w="3532"/>
        <w:gridCol w:w="3533"/>
        <w:gridCol w:w="3533"/>
      </w:tblGrid>
      <w:tr w:rsidR="00E57CC1" w:rsidRPr="00E57CC1" w:rsidTr="00E57CC1">
        <w:tc>
          <w:tcPr>
            <w:tcW w:w="3532" w:type="dxa"/>
          </w:tcPr>
          <w:p w:rsidR="00E57CC1" w:rsidRPr="00E57CC1" w:rsidRDefault="00E57CC1" w:rsidP="00E57CC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CC1">
              <w:rPr>
                <w:rFonts w:ascii="Times New Roman" w:hAnsi="Times New Roman" w:cs="Times New Roman"/>
                <w:sz w:val="28"/>
                <w:szCs w:val="28"/>
              </w:rPr>
              <w:t>У группы</w:t>
            </w:r>
            <w:proofErr w:type="gramStart"/>
            <w:r w:rsidRPr="00E57CC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E57CC1">
              <w:rPr>
                <w:rFonts w:ascii="Times New Roman" w:hAnsi="Times New Roman" w:cs="Times New Roman"/>
                <w:sz w:val="28"/>
                <w:szCs w:val="28"/>
              </w:rPr>
              <w:t xml:space="preserve"> – 19.05</w:t>
            </w:r>
          </w:p>
        </w:tc>
        <w:tc>
          <w:tcPr>
            <w:tcW w:w="3533" w:type="dxa"/>
          </w:tcPr>
          <w:p w:rsidR="00E57CC1" w:rsidRPr="00E57CC1" w:rsidRDefault="00E57CC1" w:rsidP="00E57CC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CC1">
              <w:rPr>
                <w:rFonts w:ascii="Times New Roman" w:hAnsi="Times New Roman" w:cs="Times New Roman"/>
                <w:sz w:val="28"/>
                <w:szCs w:val="28"/>
              </w:rPr>
              <w:t>У группы Б – 22.05</w:t>
            </w:r>
          </w:p>
        </w:tc>
        <w:tc>
          <w:tcPr>
            <w:tcW w:w="3533" w:type="dxa"/>
          </w:tcPr>
          <w:p w:rsidR="00E57CC1" w:rsidRPr="00E57CC1" w:rsidRDefault="00E57CC1" w:rsidP="00E57CC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CC1">
              <w:rPr>
                <w:rFonts w:ascii="Times New Roman" w:hAnsi="Times New Roman" w:cs="Times New Roman"/>
                <w:sz w:val="28"/>
                <w:szCs w:val="28"/>
              </w:rPr>
              <w:t>У группы В – 19.05</w:t>
            </w:r>
          </w:p>
        </w:tc>
      </w:tr>
    </w:tbl>
    <w:p w:rsidR="00E57CC1" w:rsidRPr="00E57CC1" w:rsidRDefault="00E57CC1" w:rsidP="00E57CC1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57CC1">
        <w:rPr>
          <w:rFonts w:ascii="Times New Roman" w:hAnsi="Times New Roman" w:cs="Times New Roman"/>
          <w:b/>
        </w:rPr>
        <w:t>НА КОНТРОЛЬНУЮ НУЖНО ОБЯЗАТЕЛЬНО ПРИНЕСТИ С СОБОЙ ЭТОТ ЛИСТОК!</w:t>
      </w:r>
    </w:p>
    <w:p w:rsidR="006A2727" w:rsidRPr="00E57CC1" w:rsidRDefault="006A2727" w:rsidP="0094418A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b/>
          <w:sz w:val="28"/>
          <w:szCs w:val="28"/>
        </w:rPr>
        <w:t>А.С. Даргомыжский:</w:t>
      </w:r>
      <w:r w:rsidRPr="00E57CC1">
        <w:rPr>
          <w:rFonts w:ascii="Times New Roman" w:hAnsi="Times New Roman" w:cs="Times New Roman"/>
          <w:sz w:val="28"/>
          <w:szCs w:val="28"/>
        </w:rPr>
        <w:t xml:space="preserve"> содержание, персонажи, источник сюжета оперы «Русалка».</w:t>
      </w:r>
    </w:p>
    <w:p w:rsidR="006A2727" w:rsidRPr="00E57CC1" w:rsidRDefault="006A2727" w:rsidP="00BB7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b/>
          <w:sz w:val="28"/>
          <w:szCs w:val="28"/>
        </w:rPr>
        <w:t>Могучая кучка:</w:t>
      </w:r>
      <w:r w:rsidRPr="00E57CC1">
        <w:rPr>
          <w:rFonts w:ascii="Times New Roman" w:hAnsi="Times New Roman" w:cs="Times New Roman"/>
          <w:sz w:val="28"/>
          <w:szCs w:val="28"/>
        </w:rPr>
        <w:t xml:space="preserve"> что это за объединение, когда оно </w:t>
      </w:r>
      <w:r w:rsidR="00E57CC1" w:rsidRPr="00E57CC1">
        <w:rPr>
          <w:rFonts w:ascii="Times New Roman" w:hAnsi="Times New Roman" w:cs="Times New Roman"/>
          <w:sz w:val="28"/>
          <w:szCs w:val="28"/>
        </w:rPr>
        <w:t>существовало</w:t>
      </w:r>
      <w:r w:rsidRPr="00E57CC1">
        <w:rPr>
          <w:rFonts w:ascii="Times New Roman" w:hAnsi="Times New Roman" w:cs="Times New Roman"/>
          <w:sz w:val="28"/>
          <w:szCs w:val="28"/>
        </w:rPr>
        <w:t>, как возникло название, к</w:t>
      </w:r>
      <w:r w:rsidR="00CA6240" w:rsidRPr="00E57CC1">
        <w:rPr>
          <w:rFonts w:ascii="Times New Roman" w:hAnsi="Times New Roman" w:cs="Times New Roman"/>
          <w:sz w:val="28"/>
          <w:szCs w:val="28"/>
        </w:rPr>
        <w:t>то входил в состав объединения.</w:t>
      </w:r>
    </w:p>
    <w:p w:rsidR="006A2727" w:rsidRPr="00E57CC1" w:rsidRDefault="006A2727" w:rsidP="00BB7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b/>
          <w:sz w:val="28"/>
          <w:szCs w:val="28"/>
        </w:rPr>
        <w:t>А.П.</w:t>
      </w:r>
      <w:r w:rsidR="00CF0227" w:rsidRPr="00E5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C1">
        <w:rPr>
          <w:rFonts w:ascii="Times New Roman" w:hAnsi="Times New Roman" w:cs="Times New Roman"/>
          <w:b/>
          <w:sz w:val="28"/>
          <w:szCs w:val="28"/>
        </w:rPr>
        <w:t xml:space="preserve">Бородин: </w:t>
      </w:r>
      <w:r w:rsidR="00BB7327" w:rsidRPr="00E57CC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E57CC1">
        <w:rPr>
          <w:rFonts w:ascii="Times New Roman" w:hAnsi="Times New Roman" w:cs="Times New Roman"/>
          <w:sz w:val="28"/>
          <w:szCs w:val="28"/>
        </w:rPr>
        <w:t xml:space="preserve">сведения из биографии композитора; содержание, персонажи, история создания, источник сюжета оперы «Князь Игорь».  </w:t>
      </w:r>
    </w:p>
    <w:p w:rsidR="006A2727" w:rsidRPr="00E57CC1" w:rsidRDefault="006A2727" w:rsidP="0094418A">
      <w:pPr>
        <w:spacing w:before="60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C1">
        <w:rPr>
          <w:rFonts w:ascii="Times New Roman" w:hAnsi="Times New Roman" w:cs="Times New Roman"/>
          <w:b/>
          <w:sz w:val="28"/>
          <w:szCs w:val="28"/>
        </w:rPr>
        <w:t>Список для подготовки к музыкальной викторине</w:t>
      </w:r>
    </w:p>
    <w:p w:rsidR="00CF0227" w:rsidRPr="00E57CC1" w:rsidRDefault="00CF0227" w:rsidP="00CF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>А.С. Даргомыжский – Ария мельника «Ох то-то, все вы, девки молодые» (опера «Русалка»)</w:t>
      </w:r>
    </w:p>
    <w:p w:rsidR="006A2727" w:rsidRPr="00E57CC1" w:rsidRDefault="005F5F85" w:rsidP="00CF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 xml:space="preserve">А. П. Бородин – </w:t>
      </w:r>
      <w:r w:rsidR="006A2727" w:rsidRPr="00E57CC1">
        <w:rPr>
          <w:rFonts w:ascii="Times New Roman" w:hAnsi="Times New Roman" w:cs="Times New Roman"/>
          <w:sz w:val="28"/>
          <w:szCs w:val="28"/>
        </w:rPr>
        <w:t>Симфония № 2 «Богатырская», 1 часть, главная тема.</w:t>
      </w:r>
    </w:p>
    <w:p w:rsidR="006A2727" w:rsidRPr="00E57CC1" w:rsidRDefault="005F5F85" w:rsidP="00CF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 xml:space="preserve">А. П. Бородин – </w:t>
      </w:r>
      <w:r w:rsidR="006A2727" w:rsidRPr="00E57CC1">
        <w:rPr>
          <w:rFonts w:ascii="Times New Roman" w:hAnsi="Times New Roman" w:cs="Times New Roman"/>
          <w:sz w:val="28"/>
          <w:szCs w:val="28"/>
        </w:rPr>
        <w:t>Хор «Солнцу красному слава»</w:t>
      </w:r>
      <w:r w:rsidRPr="00E57CC1">
        <w:rPr>
          <w:rFonts w:ascii="Times New Roman" w:hAnsi="Times New Roman" w:cs="Times New Roman"/>
          <w:sz w:val="28"/>
          <w:szCs w:val="28"/>
        </w:rPr>
        <w:t xml:space="preserve"> (опера «Князь Игорь»)</w:t>
      </w:r>
    </w:p>
    <w:p w:rsidR="006A2727" w:rsidRPr="00E57CC1" w:rsidRDefault="005F5F85" w:rsidP="00CF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 xml:space="preserve">А. П. Бородин – </w:t>
      </w:r>
      <w:r w:rsidR="006A2727" w:rsidRPr="00E57CC1">
        <w:rPr>
          <w:rFonts w:ascii="Times New Roman" w:hAnsi="Times New Roman" w:cs="Times New Roman"/>
          <w:sz w:val="28"/>
          <w:szCs w:val="28"/>
        </w:rPr>
        <w:t>Песня князя Галицкого «Только б мне дождаться чести»</w:t>
      </w:r>
      <w:r w:rsidRPr="00E57CC1">
        <w:rPr>
          <w:rFonts w:ascii="Times New Roman" w:hAnsi="Times New Roman" w:cs="Times New Roman"/>
          <w:sz w:val="28"/>
          <w:szCs w:val="28"/>
        </w:rPr>
        <w:t xml:space="preserve"> (опера «Князь Игорь»)</w:t>
      </w:r>
    </w:p>
    <w:p w:rsidR="006A2727" w:rsidRPr="00E57CC1" w:rsidRDefault="005F5F85" w:rsidP="00CF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 xml:space="preserve">А. П. Бородин – </w:t>
      </w:r>
      <w:r w:rsidR="006A2727" w:rsidRPr="00E57CC1">
        <w:rPr>
          <w:rFonts w:ascii="Times New Roman" w:hAnsi="Times New Roman" w:cs="Times New Roman"/>
          <w:sz w:val="28"/>
          <w:szCs w:val="28"/>
        </w:rPr>
        <w:t>Хор бояр «Мужайся, княгиня»</w:t>
      </w:r>
      <w:r w:rsidRPr="00E57CC1">
        <w:rPr>
          <w:rFonts w:ascii="Times New Roman" w:hAnsi="Times New Roman" w:cs="Times New Roman"/>
          <w:sz w:val="28"/>
          <w:szCs w:val="28"/>
        </w:rPr>
        <w:t xml:space="preserve"> (опера «Князь Игорь»)</w:t>
      </w:r>
    </w:p>
    <w:p w:rsidR="006A2727" w:rsidRPr="00E57CC1" w:rsidRDefault="005F5F85" w:rsidP="00CF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 xml:space="preserve">А. П. Бородин – </w:t>
      </w:r>
      <w:r w:rsidR="006A2727" w:rsidRPr="00E57CC1">
        <w:rPr>
          <w:rFonts w:ascii="Times New Roman" w:hAnsi="Times New Roman" w:cs="Times New Roman"/>
          <w:sz w:val="28"/>
          <w:szCs w:val="28"/>
        </w:rPr>
        <w:t>Ария князя Игоря «Ни сна, ни отдыха измученной душе</w:t>
      </w:r>
      <w:r w:rsidRPr="00E57CC1">
        <w:rPr>
          <w:rFonts w:ascii="Times New Roman" w:hAnsi="Times New Roman" w:cs="Times New Roman"/>
          <w:sz w:val="28"/>
          <w:szCs w:val="28"/>
        </w:rPr>
        <w:t xml:space="preserve">» </w:t>
      </w:r>
      <w:r w:rsidR="00D81A06" w:rsidRPr="00E57CC1">
        <w:rPr>
          <w:rFonts w:ascii="Times New Roman" w:hAnsi="Times New Roman" w:cs="Times New Roman"/>
          <w:sz w:val="28"/>
          <w:szCs w:val="28"/>
        </w:rPr>
        <w:t>+ разде</w:t>
      </w:r>
      <w:r w:rsidRPr="00E57CC1">
        <w:rPr>
          <w:rFonts w:ascii="Times New Roman" w:hAnsi="Times New Roman" w:cs="Times New Roman"/>
          <w:sz w:val="28"/>
          <w:szCs w:val="28"/>
        </w:rPr>
        <w:t>л «О, дайте, дайте мне свободу» (опера «Князь Игорь»)</w:t>
      </w:r>
    </w:p>
    <w:p w:rsidR="006A2727" w:rsidRPr="00E57CC1" w:rsidRDefault="005F5F85" w:rsidP="00CF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 xml:space="preserve">А. П. Бородин – </w:t>
      </w:r>
      <w:r w:rsidR="006A2727" w:rsidRPr="00E57CC1">
        <w:rPr>
          <w:rFonts w:ascii="Times New Roman" w:hAnsi="Times New Roman" w:cs="Times New Roman"/>
          <w:sz w:val="28"/>
          <w:szCs w:val="28"/>
        </w:rPr>
        <w:t>Хор невольниц «Улетай на крыльях ветра»</w:t>
      </w:r>
      <w:r w:rsidRPr="00E57CC1">
        <w:rPr>
          <w:rFonts w:ascii="Times New Roman" w:hAnsi="Times New Roman" w:cs="Times New Roman"/>
          <w:sz w:val="28"/>
          <w:szCs w:val="28"/>
        </w:rPr>
        <w:t xml:space="preserve"> (опера «Князь Игорь»)</w:t>
      </w:r>
    </w:p>
    <w:p w:rsidR="006A2727" w:rsidRPr="00E57CC1" w:rsidRDefault="005F5F85" w:rsidP="00CF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 xml:space="preserve">А. П. Бородин – </w:t>
      </w:r>
      <w:r w:rsidR="006A2727" w:rsidRPr="00E57CC1">
        <w:rPr>
          <w:rFonts w:ascii="Times New Roman" w:hAnsi="Times New Roman" w:cs="Times New Roman"/>
          <w:sz w:val="28"/>
          <w:szCs w:val="28"/>
        </w:rPr>
        <w:t>Плач Ярославны</w:t>
      </w:r>
      <w:r w:rsidRPr="00E57CC1">
        <w:rPr>
          <w:rFonts w:ascii="Times New Roman" w:hAnsi="Times New Roman" w:cs="Times New Roman"/>
          <w:sz w:val="28"/>
          <w:szCs w:val="28"/>
        </w:rPr>
        <w:t xml:space="preserve"> (опера «Князь Игорь»)</w:t>
      </w:r>
    </w:p>
    <w:p w:rsidR="0094418A" w:rsidRPr="00E57CC1" w:rsidRDefault="0094418A" w:rsidP="0094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C1">
        <w:rPr>
          <w:rFonts w:ascii="Times New Roman" w:hAnsi="Times New Roman" w:cs="Times New Roman"/>
          <w:b/>
          <w:sz w:val="28"/>
          <w:szCs w:val="28"/>
        </w:rPr>
        <w:t>НЕ ЗАБЫВАЙТЕ ПРО ДОМАШНЕЕ ЗАДАНИЕ! СРОК СДАЧИ – ДО 1</w:t>
      </w:r>
      <w:r w:rsidR="00E57CC1" w:rsidRPr="00E57CC1">
        <w:rPr>
          <w:rFonts w:ascii="Times New Roman" w:hAnsi="Times New Roman" w:cs="Times New Roman"/>
          <w:b/>
          <w:sz w:val="28"/>
          <w:szCs w:val="28"/>
        </w:rPr>
        <w:t>8</w:t>
      </w:r>
      <w:r w:rsidRPr="00E57CC1">
        <w:rPr>
          <w:rFonts w:ascii="Times New Roman" w:hAnsi="Times New Roman" w:cs="Times New Roman"/>
          <w:b/>
          <w:sz w:val="28"/>
          <w:szCs w:val="28"/>
        </w:rPr>
        <w:t>.05!</w:t>
      </w:r>
    </w:p>
    <w:p w:rsidR="00E57CC1" w:rsidRDefault="00E57CC1" w:rsidP="0094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CC1" w:rsidRDefault="00E57CC1" w:rsidP="00E57CC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7CC1" w:rsidSect="00E57CC1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0B85"/>
    <w:multiLevelType w:val="hybridMultilevel"/>
    <w:tmpl w:val="287A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23DAB"/>
    <w:multiLevelType w:val="hybridMultilevel"/>
    <w:tmpl w:val="F928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D0283"/>
    <w:multiLevelType w:val="hybridMultilevel"/>
    <w:tmpl w:val="1B7A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A2727"/>
    <w:rsid w:val="000559D3"/>
    <w:rsid w:val="00061BB2"/>
    <w:rsid w:val="000B547D"/>
    <w:rsid w:val="00121378"/>
    <w:rsid w:val="0012201B"/>
    <w:rsid w:val="00240519"/>
    <w:rsid w:val="00417B04"/>
    <w:rsid w:val="005F5F85"/>
    <w:rsid w:val="006A2727"/>
    <w:rsid w:val="008F5FC4"/>
    <w:rsid w:val="0094418A"/>
    <w:rsid w:val="00AB5DFE"/>
    <w:rsid w:val="00AE6905"/>
    <w:rsid w:val="00B72E22"/>
    <w:rsid w:val="00BB7327"/>
    <w:rsid w:val="00CA6240"/>
    <w:rsid w:val="00CB18C5"/>
    <w:rsid w:val="00CF0227"/>
    <w:rsid w:val="00D0240F"/>
    <w:rsid w:val="00D81A06"/>
    <w:rsid w:val="00E57CC1"/>
    <w:rsid w:val="00F15943"/>
    <w:rsid w:val="00F203F5"/>
    <w:rsid w:val="00F6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27"/>
    <w:pPr>
      <w:ind w:left="720"/>
      <w:contextualSpacing/>
    </w:pPr>
  </w:style>
  <w:style w:type="table" w:styleId="a4">
    <w:name w:val="Table Grid"/>
    <w:basedOn w:val="a1"/>
    <w:uiPriority w:val="59"/>
    <w:rsid w:val="0012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20</cp:revision>
  <dcterms:created xsi:type="dcterms:W3CDTF">2021-05-12T17:24:00Z</dcterms:created>
  <dcterms:modified xsi:type="dcterms:W3CDTF">2025-05-11T19:44:00Z</dcterms:modified>
</cp:coreProperties>
</file>