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3D00" w14:textId="77777777" w:rsidR="001451DE" w:rsidRPr="00CB30E8" w:rsidRDefault="001451DE" w:rsidP="001451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38EF0144" w14:textId="490AB148" w:rsidR="001451DE" w:rsidRPr="00CB30E8" w:rsidRDefault="001451DE" w:rsidP="001451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ГРУППА «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B30E8">
        <w:rPr>
          <w:rFonts w:ascii="Times New Roman" w:hAnsi="Times New Roman" w:cs="Times New Roman"/>
          <w:b/>
          <w:bCs/>
          <w:sz w:val="28"/>
          <w:szCs w:val="28"/>
        </w:rPr>
        <w:t xml:space="preserve">» (уроки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пятницам</w:t>
      </w:r>
      <w:r w:rsidRPr="00CB30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10667E" w14:textId="77777777" w:rsidR="001451DE" w:rsidRPr="00CB30E8" w:rsidRDefault="001451DE" w:rsidP="001451D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Письменно построить 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7 и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7 с обращениями и разрешениями в натуральном Ля мажоре (разрешать сразу в тонику) и гармоническом до миноре (разрешать через доминанту).</w:t>
      </w:r>
    </w:p>
    <w:p w14:paraId="4438D2FB" w14:textId="3A3FF2DF" w:rsidR="001451DE" w:rsidRDefault="001451DE" w:rsidP="001451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30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Предыдущее задание обязательно спеть!</w:t>
      </w:r>
      <w:r>
        <w:rPr>
          <w:rFonts w:ascii="Times New Roman" w:hAnsi="Times New Roman" w:cs="Times New Roman"/>
          <w:sz w:val="28"/>
          <w:szCs w:val="28"/>
        </w:rPr>
        <w:t xml:space="preserve"> На фортепиано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грайте себе только настройку в тональности – тоническое трезвучие. Затем все звуки, которые нужно спеть, находите и пропевайте сперва самостоятельно и только потом проверяйте на фортепиано. </w:t>
      </w:r>
    </w:p>
    <w:p w14:paraId="5302AD8A" w14:textId="77777777" w:rsidR="001451DE" w:rsidRPr="00CB30E8" w:rsidRDefault="001451DE" w:rsidP="001451DE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30E8">
        <w:rPr>
          <w:rFonts w:ascii="Times New Roman" w:hAnsi="Times New Roman" w:cs="Times New Roman"/>
          <w:color w:val="FF0000"/>
          <w:sz w:val="28"/>
          <w:szCs w:val="28"/>
        </w:rPr>
        <w:t>Напоминаю, что на выпускном экзамене по сольфеджио нужно будет сдавать пение без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помощи</w:t>
      </w:r>
      <w:r w:rsidRPr="00CB30E8">
        <w:rPr>
          <w:rFonts w:ascii="Times New Roman" w:hAnsi="Times New Roman" w:cs="Times New Roman"/>
          <w:color w:val="FF0000"/>
          <w:sz w:val="28"/>
          <w:szCs w:val="28"/>
        </w:rPr>
        <w:t xml:space="preserve"> инструмента, поэтому привыкаем к этому уже сейчас!</w:t>
      </w:r>
    </w:p>
    <w:p w14:paraId="28C8767A" w14:textId="77777777" w:rsidR="001451DE" w:rsidRPr="00CB30E8" w:rsidRDefault="001451DE" w:rsidP="001451D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Играть на фортепиано: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сразу в тонику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C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dur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,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через Доминанту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moll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2D75FD04" w14:textId="77777777" w:rsidR="001451DE" w:rsidRDefault="001451DE" w:rsidP="001451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*Записывать аккорды и петь в этом задании не нужно</w:t>
      </w:r>
    </w:p>
    <w:p w14:paraId="22783C00" w14:textId="5519C33F" w:rsidR="001451DE" w:rsidRDefault="001451DE" w:rsidP="001451D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4. На уроке мы написали диктант. Эту мелодию нужно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транспонировать в тональность в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H</w:t>
      </w:r>
      <w:r w:rsidRPr="001451DE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dur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и в новой тональности петь с дирижированием. </w:t>
      </w:r>
      <w:r w:rsidRPr="001451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4638B04D" w14:textId="37C641EF" w:rsidR="00E80402" w:rsidRPr="00E80402" w:rsidRDefault="00E80402" w:rsidP="00E80402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80402">
        <w:rPr>
          <w:rFonts w:ascii="Times New Roman" w:hAnsi="Times New Roman" w:cs="Times New Roman"/>
          <w:color w:val="FF0000"/>
          <w:sz w:val="28"/>
          <w:szCs w:val="28"/>
        </w:rPr>
        <w:t>*Обратите внимание: здесь мелодия записана в басовом ключе, вам нужно записать В СКРИПИЧНОМ</w:t>
      </w:r>
    </w:p>
    <w:p w14:paraId="30CD0C38" w14:textId="5079AAAC" w:rsidR="00E80402" w:rsidRDefault="00E80402" w:rsidP="001451D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80402">
        <w:rPr>
          <w:rFonts w:ascii="Times New Roman" w:hAnsi="Times New Roman" w:cs="Times New Roman"/>
          <w:i/>
          <w:iCs/>
          <w:sz w:val="28"/>
          <w:szCs w:val="28"/>
          <w:u w:val="single"/>
        </w:rPr>
        <w:drawing>
          <wp:inline distT="0" distB="0" distL="0" distR="0" wp14:anchorId="66956A6A" wp14:editId="362D2309">
            <wp:extent cx="5940425" cy="835660"/>
            <wp:effectExtent l="0" t="0" r="0" b="0"/>
            <wp:docPr id="1596364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64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0D17" w14:textId="2B1095C2" w:rsidR="00E80402" w:rsidRPr="001451DE" w:rsidRDefault="00E80402" w:rsidP="00E80402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80402">
        <w:rPr>
          <w:rFonts w:ascii="Times New Roman" w:hAnsi="Times New Roman" w:cs="Times New Roman"/>
          <w:i/>
          <w:iCs/>
          <w:sz w:val="28"/>
          <w:szCs w:val="28"/>
          <w:u w:val="single"/>
        </w:rPr>
        <w:drawing>
          <wp:inline distT="0" distB="0" distL="0" distR="0" wp14:anchorId="364E0B25" wp14:editId="6B0E51D9">
            <wp:extent cx="3638550" cy="723900"/>
            <wp:effectExtent l="0" t="0" r="0" b="0"/>
            <wp:docPr id="965808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086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73D1" w14:textId="77777777" w:rsidR="00670478" w:rsidRPr="001451DE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14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091"/>
    <w:rsid w:val="001451DE"/>
    <w:rsid w:val="003E6C01"/>
    <w:rsid w:val="00670478"/>
    <w:rsid w:val="00970F43"/>
    <w:rsid w:val="00AD5F37"/>
    <w:rsid w:val="00E80402"/>
    <w:rsid w:val="00F03091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8969"/>
  <w15:chartTrackingRefBased/>
  <w15:docId w15:val="{6BE35C94-A917-46D3-88ED-954FADF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1DE"/>
  </w:style>
  <w:style w:type="paragraph" w:styleId="1">
    <w:name w:val="heading 1"/>
    <w:basedOn w:val="a"/>
    <w:next w:val="a"/>
    <w:link w:val="10"/>
    <w:uiPriority w:val="9"/>
    <w:qFormat/>
    <w:rsid w:val="00F0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0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0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0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0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0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0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2025-09-05T14:16:00Z</dcterms:created>
  <dcterms:modified xsi:type="dcterms:W3CDTF">2025-09-05T15:07:00Z</dcterms:modified>
</cp:coreProperties>
</file>