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10.09. / 12.09.25.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А. Вивальди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(1678 - 1741) - итальянский композитор, скрипач, педагог, дирижёр.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"Времена года"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цикл концертов для скрипки с оркестром (4).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1 "Весна", I ч. "Пришла весна";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1 "Весна", II ч. "Спящий пастух";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1 "Весна", III ч. "Деревенский танец";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Концерт 2 "Лето", I ч. "Жара. Кукушка. Горлинка. Зефир. Борей. Жалоба крестьянина".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