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24.11. / 26.11.25.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1.12. / 3.12. - слуховой диктант на б3 и м3.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“Интервал чистая квинта”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ч5: 5 ступеней, 3,5 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строение чистой квинты.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Правило!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ч5 от звука со знаком (диез, бемоль), то и верхний звук будет со знаком.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ч5 от звука без знака, то и верхний звук будет без знака.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Исключения: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 - фа диез; си бемоль - фа.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57014" cy="68920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014" cy="689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ч5           ч5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тетради построить интервал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звука вверх: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78059" cy="82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8059" cy="82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ч5   ч5    ч5    ч5    ч5    ч5     ч5    ч5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попевочки на б3 и м3. 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б3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981392" cy="8796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392" cy="879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“Ой, ты светлый день. Это день!”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м3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74015" cy="69221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4015" cy="692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“Тёмна ноченька. Это ночь.”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