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8.01.26.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ноты первой и второй октавы.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16651" cy="154105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651" cy="154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с нотным карточками;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в “Вопрос-ответ”;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писать диктанты дома самостоятельно.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Нужно, чтобы все ноты в скрипичном ключе дети знали уверенно.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