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6528" w14:textId="4878D6D0" w:rsidR="00936396" w:rsidRPr="00936396" w:rsidRDefault="00936396" w:rsidP="0093639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36396">
        <w:rPr>
          <w:rFonts w:ascii="Times New Roman" w:hAnsi="Times New Roman" w:cs="Times New Roman"/>
          <w:sz w:val="28"/>
          <w:szCs w:val="28"/>
        </w:rPr>
        <w:t xml:space="preserve">Домашнее задание для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6396">
        <w:rPr>
          <w:rFonts w:ascii="Times New Roman" w:hAnsi="Times New Roman" w:cs="Times New Roman"/>
          <w:sz w:val="28"/>
          <w:szCs w:val="28"/>
        </w:rPr>
        <w:t xml:space="preserve"> ДОП,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36396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 xml:space="preserve"> /13.02.2</w:t>
      </w:r>
      <w:r w:rsidRPr="00936396">
        <w:rPr>
          <w:rFonts w:ascii="Times New Roman" w:hAnsi="Times New Roman" w:cs="Times New Roman"/>
          <w:sz w:val="28"/>
          <w:szCs w:val="28"/>
        </w:rPr>
        <w:t>6.</w:t>
      </w:r>
    </w:p>
    <w:p w14:paraId="1C644796" w14:textId="69B1C9FC" w:rsidR="00936396" w:rsidRDefault="00936396" w:rsidP="00936396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Тональность «До мажор»</w:t>
      </w:r>
    </w:p>
    <w:p w14:paraId="690A39E9" w14:textId="6B9290AB" w:rsidR="00936396" w:rsidRDefault="00936396" w:rsidP="009363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Тональность – это тоника + лад.</w:t>
      </w:r>
    </w:p>
    <w:p w14:paraId="4D615C0A" w14:textId="45BC23A4" w:rsidR="00936396" w:rsidRPr="00936396" w:rsidRDefault="00936396" w:rsidP="0093639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396">
        <w:rPr>
          <w:rFonts w:ascii="Times New Roman" w:hAnsi="Times New Roman" w:cs="Times New Roman"/>
          <w:sz w:val="28"/>
          <w:szCs w:val="28"/>
        </w:rPr>
        <w:t xml:space="preserve">Запомните и запишите определение себе в тетрадь по теории музыки. Повторяйте определение </w:t>
      </w:r>
      <w:r w:rsidRPr="00936396">
        <w:rPr>
          <w:rFonts w:ascii="Times New Roman" w:hAnsi="Times New Roman" w:cs="Times New Roman"/>
          <w:b/>
          <w:bCs/>
          <w:sz w:val="28"/>
          <w:szCs w:val="28"/>
        </w:rPr>
        <w:t>тоника</w:t>
      </w:r>
      <w:r w:rsidRPr="00936396">
        <w:rPr>
          <w:rFonts w:ascii="Times New Roman" w:hAnsi="Times New Roman" w:cs="Times New Roman"/>
          <w:sz w:val="28"/>
          <w:szCs w:val="28"/>
        </w:rPr>
        <w:t xml:space="preserve">, </w:t>
      </w:r>
      <w:r w:rsidRPr="00936396">
        <w:rPr>
          <w:rFonts w:ascii="Times New Roman" w:hAnsi="Times New Roman" w:cs="Times New Roman"/>
          <w:b/>
          <w:bCs/>
          <w:sz w:val="28"/>
          <w:szCs w:val="28"/>
        </w:rPr>
        <w:t>гамма</w:t>
      </w:r>
      <w:r w:rsidRPr="00936396">
        <w:rPr>
          <w:rFonts w:ascii="Times New Roman" w:hAnsi="Times New Roman" w:cs="Times New Roman"/>
          <w:sz w:val="28"/>
          <w:szCs w:val="28"/>
        </w:rPr>
        <w:t>.</w:t>
      </w:r>
    </w:p>
    <w:p w14:paraId="4921722A" w14:textId="704E51CC" w:rsidR="00936396" w:rsidRDefault="00936396" w:rsidP="00936396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396">
        <w:rPr>
          <w:rFonts w:ascii="Times New Roman" w:hAnsi="Times New Roman" w:cs="Times New Roman"/>
          <w:sz w:val="28"/>
          <w:szCs w:val="28"/>
        </w:rPr>
        <w:t xml:space="preserve">Играйте упражнение с </w:t>
      </w:r>
      <w:proofErr w:type="spellStart"/>
      <w:r w:rsidRPr="00936396">
        <w:rPr>
          <w:rFonts w:ascii="Times New Roman" w:hAnsi="Times New Roman" w:cs="Times New Roman"/>
          <w:sz w:val="28"/>
          <w:szCs w:val="28"/>
        </w:rPr>
        <w:t>ТОНами</w:t>
      </w:r>
      <w:proofErr w:type="spellEnd"/>
      <w:r w:rsidRPr="009363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6396">
        <w:rPr>
          <w:rFonts w:ascii="Times New Roman" w:hAnsi="Times New Roman" w:cs="Times New Roman"/>
          <w:sz w:val="28"/>
          <w:szCs w:val="28"/>
        </w:rPr>
        <w:t>ПОЛУТОНаим</w:t>
      </w:r>
      <w:proofErr w:type="spellEnd"/>
      <w:r w:rsidRPr="00936396">
        <w:rPr>
          <w:rFonts w:ascii="Times New Roman" w:hAnsi="Times New Roman" w:cs="Times New Roman"/>
          <w:sz w:val="28"/>
          <w:szCs w:val="28"/>
        </w:rPr>
        <w:t xml:space="preserve"> на клавиатуре, как мы это делали на уроке.</w:t>
      </w:r>
    </w:p>
    <w:p w14:paraId="7E471AD0" w14:textId="62228E50" w:rsidR="00936396" w:rsidRDefault="00936396" w:rsidP="009363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Калмыков и Фридкин №19, «Маки»</w:t>
      </w:r>
      <w:r w:rsidRPr="009363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(разбор):</w:t>
      </w:r>
    </w:p>
    <w:p w14:paraId="2715B2E4" w14:textId="59B589B8" w:rsidR="00936396" w:rsidRDefault="00936396" w:rsidP="00936396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ноты вслух от начла до конца несколько раз</w:t>
      </w:r>
      <w:r w:rsidR="00EA22D1">
        <w:rPr>
          <w:rFonts w:ascii="Times New Roman" w:hAnsi="Times New Roman" w:cs="Times New Roman"/>
          <w:sz w:val="28"/>
          <w:szCs w:val="28"/>
        </w:rPr>
        <w:t>;</w:t>
      </w:r>
    </w:p>
    <w:p w14:paraId="291B0F40" w14:textId="437A4905" w:rsidR="00EA22D1" w:rsidRDefault="00EA22D1" w:rsidP="00936396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разберите ритм, прочитайте его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прохлопайте длительности;</w:t>
      </w:r>
    </w:p>
    <w:p w14:paraId="2D02ACB9" w14:textId="488C0490" w:rsidR="00EA22D1" w:rsidRDefault="00EA22D1" w:rsidP="00936396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ноты в ритме с ладошками несколько раз.</w:t>
      </w:r>
    </w:p>
    <w:p w14:paraId="66A5E2FD" w14:textId="0A78B5D6" w:rsidR="00EA22D1" w:rsidRPr="00EA22D1" w:rsidRDefault="00BA75AD" w:rsidP="00EA22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4858B" wp14:editId="3697691D">
            <wp:extent cx="5619750" cy="1396678"/>
            <wp:effectExtent l="0" t="0" r="0" b="0"/>
            <wp:docPr id="1" name="Рисунок 1" descr="Изображение выглядит как музыка, музыкальный инструмент, Нотная тетрадь, классическая музы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музыка, музыкальный инструмент, Нотная тетрадь, классическая музыка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906" cy="139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469C" w14:textId="57DEDFB7" w:rsidR="00936396" w:rsidRDefault="00EA22D1" w:rsidP="00936396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Пропишите ноты до, ре, ми </w:t>
      </w:r>
      <w:r w:rsidRPr="00EA22D1">
        <w:rPr>
          <w:rFonts w:ascii="Times New Roman" w:hAnsi="Times New Roman" w:cs="Times New Roman"/>
          <w:b/>
          <w:bCs/>
          <w:sz w:val="28"/>
          <w:szCs w:val="28"/>
        </w:rPr>
        <w:t>первой октавы в басовом ключе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F830BC" w14:textId="6DEB125D" w:rsidR="00BA75AD" w:rsidRPr="00BA75AD" w:rsidRDefault="00BA75AD" w:rsidP="00BA7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2C6215" wp14:editId="39403AF7">
            <wp:extent cx="1543050" cy="742149"/>
            <wp:effectExtent l="0" t="0" r="0" b="1270"/>
            <wp:docPr id="4" name="Рисунок 4" descr="Изображение выглядит как линия, зарисовка, рисунок, 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линия, зарисовка, рисунок, белый&#10;&#10;Контент, сгенерированный ИИ, может содержать ошибки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159" cy="75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752C3" w14:textId="64FEACF7" w:rsidR="00BA75AD" w:rsidRPr="00BA75AD" w:rsidRDefault="00BA75AD" w:rsidP="00BA7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3E60EA" wp14:editId="58E73745">
            <wp:extent cx="1543050" cy="830341"/>
            <wp:effectExtent l="0" t="0" r="0" b="8255"/>
            <wp:docPr id="3" name="Рисунок 3" descr="Изображение выглядит как линия, зарисовка, белый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линия, зарисовка, белый, Шрифт&#10;&#10;Контент, сгенерированный ИИ, может содержать ошибки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09" cy="85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5230C" w14:textId="775E2FE0" w:rsidR="00EA22D1" w:rsidRPr="00EA22D1" w:rsidRDefault="00BA75AD" w:rsidP="00EA22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5F9E95" wp14:editId="111B21AA">
            <wp:extent cx="1453515" cy="800100"/>
            <wp:effectExtent l="0" t="0" r="0" b="0"/>
            <wp:docPr id="2" name="Рисунок 2" descr="Изображение выглядит как зарисовка, линия, рисунок, 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линия, рисунок, белый&#10;&#10;Контент, сгенерированный ИИ, может содержать ошибки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597" cy="80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2D1" w:rsidRPr="00EA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879"/>
    <w:multiLevelType w:val="hybridMultilevel"/>
    <w:tmpl w:val="193EE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3DCB"/>
    <w:multiLevelType w:val="hybridMultilevel"/>
    <w:tmpl w:val="0D5E3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22C3A"/>
    <w:multiLevelType w:val="hybridMultilevel"/>
    <w:tmpl w:val="D578E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50300">
    <w:abstractNumId w:val="1"/>
  </w:num>
  <w:num w:numId="2" w16cid:durableId="274488042">
    <w:abstractNumId w:val="0"/>
  </w:num>
  <w:num w:numId="3" w16cid:durableId="115804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96"/>
    <w:rsid w:val="000427D6"/>
    <w:rsid w:val="00936396"/>
    <w:rsid w:val="00BA75AD"/>
    <w:rsid w:val="00E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0E25"/>
  <w15:chartTrackingRefBased/>
  <w15:docId w15:val="{1B9F05BC-0C3D-4367-ACB9-EFC4D4F8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3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3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3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3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3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3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6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6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63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3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63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63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6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2026-02-14T11:30:00Z</dcterms:created>
  <dcterms:modified xsi:type="dcterms:W3CDTF">2026-02-14T12:35:00Z</dcterms:modified>
</cp:coreProperties>
</file>