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75B7" w14:textId="0A486AAB" w:rsidR="001A6682" w:rsidRDefault="001A6682" w:rsidP="001A66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и ЭТМ 8 класс</w:t>
      </w:r>
    </w:p>
    <w:p w14:paraId="4A08C307" w14:textId="5A52CF23" w:rsidR="001A6682" w:rsidRDefault="001A6682" w:rsidP="001A6682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A6682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группы «В» (занятия по четвергам)</w:t>
      </w:r>
    </w:p>
    <w:p w14:paraId="7C6086F3" w14:textId="77777777" w:rsidR="001A6682" w:rsidRPr="001A6682" w:rsidRDefault="001A6682" w:rsidP="001A6682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55D21B1" w14:textId="60F7D72D" w:rsidR="001A6682" w:rsidRDefault="001A6682" w:rsidP="001A6682">
      <w:pPr>
        <w:jc w:val="both"/>
        <w:rPr>
          <w:rFonts w:ascii="Times New Roman" w:hAnsi="Times New Roman" w:cs="Times New Roman"/>
          <w:sz w:val="28"/>
          <w:szCs w:val="28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u w:val="single"/>
        </w:rPr>
        <w:t>1. От нот «</w:t>
      </w:r>
      <w:r w:rsidRPr="001A668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r w:rsidRPr="001A6682">
        <w:rPr>
          <w:rFonts w:ascii="Times New Roman" w:hAnsi="Times New Roman" w:cs="Times New Roman"/>
          <w:b/>
          <w:bCs/>
          <w:sz w:val="28"/>
          <w:szCs w:val="28"/>
          <w:u w:val="single"/>
        </w:rPr>
        <w:t>» и «</w:t>
      </w:r>
      <w:r w:rsidRPr="001A668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d</w:t>
      </w:r>
      <w:r w:rsidRPr="001A6682">
        <w:rPr>
          <w:rFonts w:ascii="Times New Roman" w:hAnsi="Times New Roman" w:cs="Times New Roman"/>
          <w:b/>
          <w:bCs/>
          <w:sz w:val="28"/>
          <w:szCs w:val="28"/>
          <w:u w:val="single"/>
        </w:rPr>
        <w:t>» устно строить и петь:</w:t>
      </w:r>
      <w:r>
        <w:rPr>
          <w:rFonts w:ascii="Times New Roman" w:hAnsi="Times New Roman" w:cs="Times New Roman"/>
          <w:sz w:val="28"/>
          <w:szCs w:val="28"/>
        </w:rPr>
        <w:t xml:space="preserve"> Б53, М53, Б6, М6, Б64, М64</w:t>
      </w:r>
      <w:r w:rsidR="00BC10E3">
        <w:rPr>
          <w:rFonts w:ascii="Times New Roman" w:hAnsi="Times New Roman" w:cs="Times New Roman"/>
          <w:sz w:val="28"/>
          <w:szCs w:val="28"/>
        </w:rPr>
        <w:t>, Ув53, Ум53.</w:t>
      </w:r>
    </w:p>
    <w:p w14:paraId="752BC1D3" w14:textId="58013323" w:rsidR="001A6682" w:rsidRPr="001A6682" w:rsidRDefault="001A6682" w:rsidP="001A668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u w:val="single"/>
        </w:rPr>
        <w:t>2. Готовиться к слуховому анализу Б53, М53, Б6, М6, Б64, М64</w:t>
      </w:r>
      <w:r w:rsidR="00BC10E3">
        <w:rPr>
          <w:rFonts w:ascii="Times New Roman" w:hAnsi="Times New Roman" w:cs="Times New Roman"/>
          <w:b/>
          <w:bCs/>
          <w:sz w:val="28"/>
          <w:szCs w:val="28"/>
          <w:u w:val="single"/>
        </w:rPr>
        <w:t>, Ув53, Ум53</w:t>
      </w:r>
      <w:r w:rsidRPr="001A66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сайте: </w:t>
      </w:r>
    </w:p>
    <w:p w14:paraId="2AB7B6C3" w14:textId="77777777" w:rsidR="001A6682" w:rsidRDefault="001A6682" w:rsidP="001A6682">
      <w:pPr>
        <w:jc w:val="center"/>
      </w:pPr>
      <w:hyperlink r:id="rId4" w:history="1">
        <w:r w:rsidRPr="00110E13">
          <w:rPr>
            <w:rStyle w:val="ac"/>
            <w:rFonts w:ascii="Times New Roman" w:hAnsi="Times New Roman" w:cs="Times New Roman"/>
            <w:sz w:val="28"/>
            <w:szCs w:val="28"/>
          </w:rPr>
          <w:t>https://xn--80ahdkilbo1bvw1el.xn--p1ai/test/?mode=5</w:t>
        </w:r>
      </w:hyperlink>
    </w:p>
    <w:p w14:paraId="47A5F98B" w14:textId="22E9F7C4" w:rsidR="001A6682" w:rsidRPr="001A6682" w:rsidRDefault="001A6682" w:rsidP="001A6682">
      <w:pPr>
        <w:jc w:val="both"/>
        <w:rPr>
          <w:rFonts w:ascii="Times New Roman" w:hAnsi="Times New Roman" w:cs="Times New Roman"/>
          <w:sz w:val="28"/>
          <w:szCs w:val="28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 Письменно  строить тритоны с разрешениями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натуральном и гармоническом видах </w:t>
      </w:r>
      <w:r w:rsidRPr="001A6682">
        <w:rPr>
          <w:rFonts w:ascii="Times New Roman" w:hAnsi="Times New Roman" w:cs="Times New Roman"/>
          <w:b/>
          <w:bCs/>
          <w:sz w:val="28"/>
          <w:szCs w:val="28"/>
          <w:u w:val="single"/>
        </w:rPr>
        <w:t>в тональностях:</w:t>
      </w:r>
      <w:r w:rsidRPr="001A6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68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A6682">
        <w:rPr>
          <w:rFonts w:ascii="Times New Roman" w:hAnsi="Times New Roman" w:cs="Times New Roman"/>
          <w:sz w:val="28"/>
          <w:szCs w:val="28"/>
        </w:rPr>
        <w:t>-</w:t>
      </w:r>
      <w:r w:rsidRPr="001A6682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1A6682">
        <w:rPr>
          <w:rFonts w:ascii="Times New Roman" w:hAnsi="Times New Roman" w:cs="Times New Roman"/>
          <w:sz w:val="28"/>
          <w:szCs w:val="28"/>
        </w:rPr>
        <w:t xml:space="preserve">, </w:t>
      </w:r>
      <w:r w:rsidRPr="001A6682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1A6682">
        <w:rPr>
          <w:rFonts w:ascii="Times New Roman" w:hAnsi="Times New Roman" w:cs="Times New Roman"/>
          <w:sz w:val="28"/>
          <w:szCs w:val="28"/>
        </w:rPr>
        <w:t>-</w:t>
      </w:r>
      <w:r w:rsidRPr="001A6682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1A6682">
        <w:rPr>
          <w:rFonts w:ascii="Times New Roman" w:hAnsi="Times New Roman" w:cs="Times New Roman"/>
          <w:sz w:val="28"/>
          <w:szCs w:val="28"/>
        </w:rPr>
        <w:t xml:space="preserve">, </w:t>
      </w:r>
      <w:r w:rsidRPr="001A668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A6682">
        <w:rPr>
          <w:rFonts w:ascii="Times New Roman" w:hAnsi="Times New Roman" w:cs="Times New Roman"/>
          <w:sz w:val="28"/>
          <w:szCs w:val="28"/>
        </w:rPr>
        <w:t>-</w:t>
      </w:r>
      <w:r w:rsidRPr="001A6682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1A6682">
        <w:rPr>
          <w:rFonts w:ascii="Times New Roman" w:hAnsi="Times New Roman" w:cs="Times New Roman"/>
          <w:sz w:val="28"/>
          <w:szCs w:val="28"/>
        </w:rPr>
        <w:t xml:space="preserve">, </w:t>
      </w:r>
      <w:r w:rsidRPr="001A668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A6682">
        <w:rPr>
          <w:rFonts w:ascii="Times New Roman" w:hAnsi="Times New Roman" w:cs="Times New Roman"/>
          <w:sz w:val="28"/>
          <w:szCs w:val="28"/>
        </w:rPr>
        <w:t>-</w:t>
      </w:r>
      <w:r w:rsidRPr="001A6682"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A8CDE6" w14:textId="45631CE4" w:rsidR="001A6682" w:rsidRPr="001A6682" w:rsidRDefault="001A6682" w:rsidP="001A66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DB8624" w14:textId="77777777" w:rsidR="00670478" w:rsidRDefault="00670478"/>
    <w:sectPr w:rsidR="0067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BB9"/>
    <w:rsid w:val="001A6682"/>
    <w:rsid w:val="004A23BD"/>
    <w:rsid w:val="00670478"/>
    <w:rsid w:val="00970F43"/>
    <w:rsid w:val="00AD5F37"/>
    <w:rsid w:val="00B50BB9"/>
    <w:rsid w:val="00BC10E3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53E8"/>
  <w15:chartTrackingRefBased/>
  <w15:docId w15:val="{D4F8D563-8D7A-48B6-9F3D-908F2923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82"/>
  </w:style>
  <w:style w:type="paragraph" w:styleId="1">
    <w:name w:val="heading 1"/>
    <w:basedOn w:val="a"/>
    <w:next w:val="a"/>
    <w:link w:val="10"/>
    <w:uiPriority w:val="9"/>
    <w:qFormat/>
    <w:rsid w:val="00B50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B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0B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0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0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0B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B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B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0BB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66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hdkilbo1bvw1el.xn--p1ai/test/?mode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3</cp:revision>
  <dcterms:created xsi:type="dcterms:W3CDTF">2026-02-16T06:17:00Z</dcterms:created>
  <dcterms:modified xsi:type="dcterms:W3CDTF">2026-02-16T06:35:00Z</dcterms:modified>
</cp:coreProperties>
</file>