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D1CB" w14:textId="27BC8A89" w:rsidR="00BA0F53" w:rsidRDefault="00BA0F53">
      <w:r>
        <w:t>Домашнее задание по ритмике</w:t>
      </w:r>
      <w:r w:rsidR="00392E8B">
        <w:t xml:space="preserve"> для второго класса 30.03 и 02.04</w:t>
      </w:r>
    </w:p>
    <w:p w14:paraId="578DCF8C" w14:textId="139DAAF8" w:rsidR="00392E8B" w:rsidRDefault="00BA0F53">
      <w:r>
        <w:t>Прохлопать ритм песен «Мастера» и «Капель»</w:t>
      </w:r>
      <w:r w:rsidR="00392E8B">
        <w:t>. Устно определить размер и какие длительности встречаются в каждой мелодии. Прохлопать второй (третий) раз, не забывая характер и темп мелодий.</w:t>
      </w:r>
    </w:p>
    <w:p w14:paraId="16622C27" w14:textId="45B3F43C" w:rsidR="00836066" w:rsidRDefault="00BA0F53">
      <w:r>
        <w:rPr>
          <w:noProof/>
        </w:rPr>
        <w:drawing>
          <wp:inline distT="0" distB="0" distL="0" distR="0" wp14:anchorId="22344824" wp14:editId="74AFDE84">
            <wp:extent cx="5448300" cy="3528423"/>
            <wp:effectExtent l="0" t="0" r="0" b="0"/>
            <wp:docPr id="2921268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26897" name=""/>
                    <pic:cNvPicPr/>
                  </pic:nvPicPr>
                  <pic:blipFill rotWithShape="1">
                    <a:blip r:embed="rId4"/>
                    <a:srcRect l="35115" t="16540" r="14377" b="2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557" cy="3539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DF990F" w14:textId="67538538" w:rsidR="00BA0F53" w:rsidRDefault="00392E8B">
      <w:r>
        <w:t>Восьмая пауза короткая, как восьмая длительность (во время восьмой паузы произносим мм)</w:t>
      </w:r>
    </w:p>
    <w:p w14:paraId="332B1F7A" w14:textId="70BE4FE2" w:rsidR="00BA0F53" w:rsidRDefault="00BA0F53">
      <w:r>
        <w:rPr>
          <w:noProof/>
        </w:rPr>
        <w:drawing>
          <wp:inline distT="0" distB="0" distL="0" distR="0" wp14:anchorId="500B8D2F" wp14:editId="6571ACD8">
            <wp:extent cx="5491287" cy="3343275"/>
            <wp:effectExtent l="0" t="0" r="0" b="0"/>
            <wp:docPr id="5375268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26890" name=""/>
                    <pic:cNvPicPr/>
                  </pic:nvPicPr>
                  <pic:blipFill rotWithShape="1">
                    <a:blip r:embed="rId5"/>
                    <a:srcRect l="34794" t="26236" r="14377" b="18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78" cy="3346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A0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53"/>
    <w:rsid w:val="000060C5"/>
    <w:rsid w:val="00362834"/>
    <w:rsid w:val="00392E8B"/>
    <w:rsid w:val="00397419"/>
    <w:rsid w:val="006B036E"/>
    <w:rsid w:val="007F7E52"/>
    <w:rsid w:val="00836066"/>
    <w:rsid w:val="00BA0F53"/>
    <w:rsid w:val="00E9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2A40"/>
  <w15:chartTrackingRefBased/>
  <w15:docId w15:val="{840B6E9A-F9A0-4502-9DDE-BDF8D1F7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F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F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F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F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F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F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F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F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F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F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2026-04-01T19:51:00Z</dcterms:created>
  <dcterms:modified xsi:type="dcterms:W3CDTF">2026-04-01T20:24:00Z</dcterms:modified>
</cp:coreProperties>
</file>