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6AB" w:rsidRDefault="006D5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</w:t>
      </w:r>
      <w:r w:rsidR="003D1182">
        <w:rPr>
          <w:rFonts w:ascii="Times New Roman" w:hAnsi="Times New Roman" w:cs="Times New Roman"/>
          <w:sz w:val="28"/>
          <w:szCs w:val="28"/>
        </w:rPr>
        <w:t>задание ар сольфеджио</w:t>
      </w:r>
      <w:r w:rsidR="009D687A">
        <w:rPr>
          <w:rFonts w:ascii="Times New Roman" w:hAnsi="Times New Roman" w:cs="Times New Roman"/>
          <w:sz w:val="28"/>
          <w:szCs w:val="28"/>
        </w:rPr>
        <w:t xml:space="preserve"> для 1 класса</w:t>
      </w:r>
      <w:r w:rsidR="003D11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1182">
        <w:rPr>
          <w:rFonts w:ascii="Times New Roman" w:hAnsi="Times New Roman" w:cs="Times New Roman"/>
          <w:sz w:val="28"/>
          <w:szCs w:val="28"/>
        </w:rPr>
        <w:t>09</w:t>
      </w:r>
      <w:r w:rsidR="004566AB">
        <w:rPr>
          <w:rFonts w:ascii="Times New Roman" w:hAnsi="Times New Roman" w:cs="Times New Roman"/>
          <w:sz w:val="28"/>
          <w:szCs w:val="28"/>
        </w:rPr>
        <w:t>.09.26</w:t>
      </w:r>
      <w:r w:rsidR="009D687A">
        <w:rPr>
          <w:rFonts w:ascii="Times New Roman" w:hAnsi="Times New Roman" w:cs="Times New Roman"/>
          <w:sz w:val="28"/>
          <w:szCs w:val="28"/>
        </w:rPr>
        <w:t>, 10.09 и 12.09</w:t>
      </w:r>
    </w:p>
    <w:p w:rsidR="004566AB" w:rsidRDefault="004566AB">
      <w:pPr>
        <w:rPr>
          <w:rFonts w:ascii="Times New Roman" w:hAnsi="Times New Roman" w:cs="Times New Roman"/>
          <w:sz w:val="28"/>
          <w:szCs w:val="28"/>
        </w:rPr>
      </w:pPr>
    </w:p>
    <w:p w:rsidR="006D592B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чем отличаются мелодии по движению :</w:t>
      </w:r>
      <w:bookmarkStart w:id="0" w:name="_GoBack"/>
      <w:bookmarkEnd w:id="0"/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мелодия идет вверх – восходящая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Вниз – нисходящая 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Вверх а потом вниз – волнообразная  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в тетради три примера: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1.До-ми-соль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2.ре-ми-фа-ми-ре</w:t>
      </w:r>
    </w:p>
    <w:p w:rsidR="009D687A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3.ля-соль-фа </w:t>
      </w:r>
    </w:p>
    <w:p w:rsidR="009D687A" w:rsidRPr="006D592B" w:rsidRDefault="009D68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Подписать как идет мелодия в каждом из примеров </w:t>
      </w:r>
    </w:p>
    <w:sectPr w:rsidR="009D687A" w:rsidRPr="006D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C61" w:rsidRDefault="00684C61" w:rsidP="006D592B">
      <w:pPr>
        <w:spacing w:after="0" w:line="240" w:lineRule="auto"/>
      </w:pPr>
      <w:r>
        <w:separator/>
      </w:r>
    </w:p>
  </w:endnote>
  <w:endnote w:type="continuationSeparator" w:id="0">
    <w:p w:rsidR="00684C61" w:rsidRDefault="00684C61" w:rsidP="006D5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C61" w:rsidRDefault="00684C61" w:rsidP="006D592B">
      <w:pPr>
        <w:spacing w:after="0" w:line="240" w:lineRule="auto"/>
      </w:pPr>
      <w:r>
        <w:separator/>
      </w:r>
    </w:p>
  </w:footnote>
  <w:footnote w:type="continuationSeparator" w:id="0">
    <w:p w:rsidR="00684C61" w:rsidRDefault="00684C61" w:rsidP="006D5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2B"/>
    <w:rsid w:val="003D1182"/>
    <w:rsid w:val="004566AB"/>
    <w:rsid w:val="00684C61"/>
    <w:rsid w:val="006D592B"/>
    <w:rsid w:val="00823D18"/>
    <w:rsid w:val="009D687A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0408"/>
  <w15:chartTrackingRefBased/>
  <w15:docId w15:val="{1DE108FD-C337-4255-8BA0-91945332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2B"/>
  </w:style>
  <w:style w:type="paragraph" w:styleId="a5">
    <w:name w:val="footer"/>
    <w:basedOn w:val="a"/>
    <w:link w:val="a6"/>
    <w:uiPriority w:val="99"/>
    <w:unhideWhenUsed/>
    <w:rsid w:val="006D5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2026-09-14T16:52:00Z</dcterms:created>
  <dcterms:modified xsi:type="dcterms:W3CDTF">2026-09-14T16:52:00Z</dcterms:modified>
</cp:coreProperties>
</file>